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2EC7" w14:textId="71D79D02" w:rsidR="001A3DD4" w:rsidRPr="001A3DD4" w:rsidRDefault="001A3DD4" w:rsidP="001A3DD4">
      <w:pPr>
        <w:jc w:val="center"/>
        <w:rPr>
          <w:b/>
          <w:sz w:val="36"/>
          <w:szCs w:val="36"/>
          <w:u w:val="single"/>
        </w:rPr>
      </w:pPr>
      <w:r w:rsidRPr="001A3DD4">
        <w:rPr>
          <w:b/>
          <w:sz w:val="36"/>
          <w:szCs w:val="36"/>
          <w:u w:val="single"/>
        </w:rPr>
        <w:t>Weekly Literature Circles</w:t>
      </w:r>
      <w:r w:rsidR="003C6338">
        <w:rPr>
          <w:b/>
          <w:sz w:val="36"/>
          <w:szCs w:val="36"/>
          <w:u w:val="single"/>
        </w:rPr>
        <w:t xml:space="preserve"> </w:t>
      </w:r>
      <w:r w:rsidR="00482C11">
        <w:rPr>
          <w:b/>
          <w:sz w:val="36"/>
          <w:szCs w:val="36"/>
          <w:u w:val="single"/>
        </w:rPr>
        <w:t>3</w:t>
      </w:r>
      <w:r w:rsidR="00482C11">
        <w:rPr>
          <w:b/>
          <w:sz w:val="36"/>
          <w:szCs w:val="36"/>
          <w:u w:val="single"/>
          <w:vertAlign w:val="superscript"/>
        </w:rPr>
        <w:t>rd</w:t>
      </w:r>
      <w:r w:rsidR="003C6338">
        <w:rPr>
          <w:b/>
          <w:sz w:val="36"/>
          <w:szCs w:val="36"/>
          <w:u w:val="single"/>
        </w:rPr>
        <w:t xml:space="preserve"> hour</w:t>
      </w:r>
    </w:p>
    <w:p w14:paraId="75EC3985" w14:textId="77777777" w:rsidR="00317E47" w:rsidRDefault="00317E47" w:rsidP="00317E47">
      <w:pPr>
        <w:spacing w:after="0"/>
        <w:rPr>
          <w:sz w:val="24"/>
          <w:szCs w:val="24"/>
          <w:u w:val="single"/>
        </w:rPr>
      </w:pPr>
    </w:p>
    <w:p w14:paraId="02678A1F" w14:textId="77777777" w:rsidR="00317E47" w:rsidRDefault="00173618" w:rsidP="00173618">
      <w:pPr>
        <w:spacing w:after="0" w:line="240" w:lineRule="auto"/>
        <w:rPr>
          <w:u w:val="single"/>
        </w:rPr>
      </w:pPr>
      <w:r w:rsidRPr="00173618">
        <w:rPr>
          <w:u w:val="single"/>
        </w:rPr>
        <w:t>Group 1</w:t>
      </w:r>
      <w:r>
        <w:tab/>
      </w:r>
      <w:r>
        <w:tab/>
      </w:r>
      <w:r>
        <w:tab/>
      </w:r>
      <w:r>
        <w:tab/>
      </w:r>
      <w:r w:rsidRPr="00173618">
        <w:rPr>
          <w:u w:val="single"/>
        </w:rPr>
        <w:t>Group 2</w:t>
      </w:r>
      <w:r w:rsidR="00A85A16">
        <w:tab/>
      </w:r>
      <w:r w:rsidR="00A85A16">
        <w:tab/>
      </w:r>
      <w:r w:rsidR="00A85A16">
        <w:tab/>
      </w:r>
      <w:r w:rsidR="00A85A16">
        <w:tab/>
      </w:r>
      <w:r w:rsidRPr="00173618">
        <w:rPr>
          <w:u w:val="single"/>
        </w:rPr>
        <w:t>Group 3</w:t>
      </w:r>
    </w:p>
    <w:p w14:paraId="592A82D4" w14:textId="5515A1C0" w:rsidR="00173618" w:rsidRDefault="008A09DD" w:rsidP="00173618">
      <w:pPr>
        <w:spacing w:after="0" w:line="240" w:lineRule="auto"/>
        <w:rPr>
          <w:rFonts w:ascii="Arial" w:hAnsi="Arial" w:cs="Arial"/>
          <w:sz w:val="20"/>
          <w:szCs w:val="20"/>
        </w:rPr>
      </w:pPr>
      <w:r w:rsidRPr="008A09DD">
        <w:rPr>
          <w:rFonts w:ascii="Helvetica" w:eastAsia="Times New Roman" w:hAnsi="Helvetica" w:cs="Helvetica"/>
          <w:b/>
          <w:bCs/>
          <w:color w:val="333333"/>
          <w:sz w:val="17"/>
          <w:szCs w:val="17"/>
        </w:rPr>
        <w:t xml:space="preserve">Atif, </w:t>
      </w:r>
      <w:proofErr w:type="spellStart"/>
      <w:r w:rsidRPr="008A09DD">
        <w:rPr>
          <w:rFonts w:ascii="Helvetica" w:eastAsia="Times New Roman" w:hAnsi="Helvetica" w:cs="Helvetica"/>
          <w:b/>
          <w:bCs/>
          <w:color w:val="333333"/>
          <w:sz w:val="17"/>
          <w:szCs w:val="17"/>
        </w:rPr>
        <w:t>Eshal</w:t>
      </w:r>
      <w:proofErr w:type="spellEnd"/>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sidRPr="008A09DD">
        <w:rPr>
          <w:rFonts w:ascii="Helvetica" w:eastAsia="Times New Roman" w:hAnsi="Helvetica" w:cs="Helvetica"/>
          <w:b/>
          <w:bCs/>
          <w:color w:val="333333"/>
          <w:sz w:val="17"/>
          <w:szCs w:val="17"/>
        </w:rPr>
        <w:t>Blue, Jada</w:t>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Pr>
          <w:rFonts w:ascii="Helvetica" w:eastAsia="Times New Roman" w:hAnsi="Helvetica" w:cs="Times New Roman"/>
          <w:b/>
          <w:bCs/>
          <w:color w:val="333333"/>
          <w:sz w:val="17"/>
          <w:szCs w:val="17"/>
        </w:rPr>
        <w:tab/>
      </w:r>
      <w:r w:rsidRPr="008A09DD">
        <w:rPr>
          <w:rFonts w:ascii="Helvetica" w:eastAsia="Times New Roman" w:hAnsi="Helvetica" w:cs="Helvetica"/>
          <w:b/>
          <w:bCs/>
          <w:color w:val="333333"/>
          <w:sz w:val="17"/>
          <w:szCs w:val="17"/>
        </w:rPr>
        <w:t>Cameron, Sofia</w:t>
      </w:r>
    </w:p>
    <w:p w14:paraId="5A9E4B5B" w14:textId="429766F1" w:rsidR="003627D0" w:rsidRPr="00482C11" w:rsidRDefault="008A09DD" w:rsidP="00173618">
      <w:pPr>
        <w:spacing w:after="0" w:line="240" w:lineRule="auto"/>
        <w:rPr>
          <w:rFonts w:ascii="Helvetica" w:eastAsia="Times New Roman" w:hAnsi="Helvetica" w:cs="Times New Roman"/>
          <w:b/>
          <w:bCs/>
          <w:color w:val="333333"/>
          <w:sz w:val="17"/>
          <w:szCs w:val="17"/>
        </w:rPr>
      </w:pPr>
      <w:proofErr w:type="spellStart"/>
      <w:r w:rsidRPr="008A09DD">
        <w:rPr>
          <w:rFonts w:ascii="Helvetica" w:eastAsia="Times New Roman" w:hAnsi="Helvetica" w:cs="Helvetica"/>
          <w:b/>
          <w:bCs/>
          <w:color w:val="333333"/>
          <w:sz w:val="17"/>
          <w:szCs w:val="17"/>
        </w:rPr>
        <w:t>Dukaj</w:t>
      </w:r>
      <w:proofErr w:type="spellEnd"/>
      <w:r w:rsidRPr="008A09DD">
        <w:rPr>
          <w:rFonts w:ascii="Helvetica" w:eastAsia="Times New Roman" w:hAnsi="Helvetica" w:cs="Helvetica"/>
          <w:b/>
          <w:bCs/>
          <w:color w:val="333333"/>
          <w:sz w:val="17"/>
          <w:szCs w:val="17"/>
        </w:rPr>
        <w:t>, Michael</w:t>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sidRPr="008A09DD">
        <w:rPr>
          <w:rFonts w:ascii="Helvetica" w:eastAsia="Times New Roman" w:hAnsi="Helvetica" w:cs="Helvetica"/>
          <w:b/>
          <w:bCs/>
          <w:color w:val="333333"/>
          <w:sz w:val="17"/>
          <w:szCs w:val="17"/>
        </w:rPr>
        <w:t>Fenwick, Samantha</w:t>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sidRPr="008A09DD">
        <w:rPr>
          <w:rFonts w:ascii="Helvetica" w:eastAsia="Times New Roman" w:hAnsi="Helvetica" w:cs="Helvetica"/>
          <w:b/>
          <w:bCs/>
          <w:color w:val="333333"/>
          <w:sz w:val="17"/>
          <w:szCs w:val="17"/>
        </w:rPr>
        <w:t>Hanna, Daniel</w:t>
      </w:r>
      <w:r w:rsidR="003627D0">
        <w:rPr>
          <w:rFonts w:ascii="Arial" w:hAnsi="Arial" w:cs="Arial"/>
          <w:sz w:val="20"/>
          <w:szCs w:val="20"/>
        </w:rPr>
        <w:br/>
      </w:r>
      <w:r w:rsidRPr="008A09DD">
        <w:rPr>
          <w:rFonts w:ascii="Helvetica" w:eastAsia="Times New Roman" w:hAnsi="Helvetica" w:cs="Helvetica"/>
          <w:b/>
          <w:bCs/>
          <w:color w:val="333333"/>
          <w:sz w:val="17"/>
          <w:szCs w:val="17"/>
        </w:rPr>
        <w:t>Foster, Sophie</w:t>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proofErr w:type="spellStart"/>
      <w:r w:rsidRPr="008A09DD">
        <w:rPr>
          <w:rFonts w:ascii="Helvetica" w:eastAsia="Times New Roman" w:hAnsi="Helvetica" w:cs="Helvetica"/>
          <w:b/>
          <w:bCs/>
          <w:color w:val="333333"/>
          <w:sz w:val="17"/>
          <w:szCs w:val="17"/>
        </w:rPr>
        <w:t>Idyle</w:t>
      </w:r>
      <w:proofErr w:type="spellEnd"/>
      <w:r w:rsidRPr="008A09DD">
        <w:rPr>
          <w:rFonts w:ascii="Helvetica" w:eastAsia="Times New Roman" w:hAnsi="Helvetica" w:cs="Helvetica"/>
          <w:b/>
          <w:bCs/>
          <w:color w:val="333333"/>
          <w:sz w:val="17"/>
          <w:szCs w:val="17"/>
        </w:rPr>
        <w:t>, Riley</w:t>
      </w:r>
      <w:r>
        <w:rPr>
          <w:rFonts w:ascii="Helvetica" w:eastAsia="Times New Roman" w:hAnsi="Helvetica" w:cs="Helvetica"/>
          <w:b/>
          <w:bCs/>
          <w:color w:val="333333"/>
          <w:sz w:val="17"/>
          <w:szCs w:val="17"/>
        </w:rPr>
        <w:tab/>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proofErr w:type="spellStart"/>
      <w:r w:rsidRPr="008A09DD">
        <w:rPr>
          <w:rFonts w:ascii="Helvetica" w:eastAsia="Times New Roman" w:hAnsi="Helvetica" w:cs="Helvetica"/>
          <w:b/>
          <w:bCs/>
          <w:color w:val="333333"/>
          <w:sz w:val="17"/>
          <w:szCs w:val="17"/>
        </w:rPr>
        <w:t>Kosmidis</w:t>
      </w:r>
      <w:proofErr w:type="spellEnd"/>
      <w:r w:rsidRPr="008A09DD">
        <w:rPr>
          <w:rFonts w:ascii="Helvetica" w:eastAsia="Times New Roman" w:hAnsi="Helvetica" w:cs="Helvetica"/>
          <w:b/>
          <w:bCs/>
          <w:color w:val="333333"/>
          <w:sz w:val="17"/>
          <w:szCs w:val="17"/>
        </w:rPr>
        <w:t xml:space="preserve">, </w:t>
      </w:r>
      <w:proofErr w:type="spellStart"/>
      <w:r w:rsidRPr="008A09DD">
        <w:rPr>
          <w:rFonts w:ascii="Helvetica" w:eastAsia="Times New Roman" w:hAnsi="Helvetica" w:cs="Helvetica"/>
          <w:b/>
          <w:bCs/>
          <w:color w:val="333333"/>
          <w:sz w:val="17"/>
          <w:szCs w:val="17"/>
        </w:rPr>
        <w:t>Ioanna</w:t>
      </w:r>
      <w:proofErr w:type="spellEnd"/>
    </w:p>
    <w:p w14:paraId="32DE7F55" w14:textId="4DEF26E7" w:rsidR="003627D0" w:rsidRDefault="008A09DD" w:rsidP="00173618">
      <w:pPr>
        <w:spacing w:after="0" w:line="240" w:lineRule="auto"/>
        <w:rPr>
          <w:rFonts w:ascii="Arial" w:hAnsi="Arial" w:cs="Arial"/>
          <w:sz w:val="20"/>
          <w:szCs w:val="20"/>
        </w:rPr>
      </w:pPr>
      <w:r w:rsidRPr="008A09DD">
        <w:rPr>
          <w:rFonts w:ascii="Helvetica" w:eastAsia="Times New Roman" w:hAnsi="Helvetica" w:cs="Helvetica"/>
          <w:b/>
          <w:bCs/>
          <w:color w:val="333333"/>
          <w:sz w:val="17"/>
          <w:szCs w:val="17"/>
        </w:rPr>
        <w:t>Dubey, Connor</w:t>
      </w:r>
      <w:r>
        <w:rPr>
          <w:rFonts w:ascii="Helvetica" w:eastAsia="Times New Roman" w:hAnsi="Helvetica" w:cs="Helvetica"/>
          <w:b/>
          <w:bCs/>
          <w:color w:val="333333"/>
          <w:sz w:val="17"/>
          <w:szCs w:val="17"/>
        </w:rPr>
        <w:tab/>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sidRPr="008A09DD">
        <w:rPr>
          <w:rFonts w:ascii="Helvetica" w:eastAsia="Times New Roman" w:hAnsi="Helvetica" w:cs="Helvetica"/>
          <w:b/>
          <w:bCs/>
          <w:color w:val="333333"/>
          <w:sz w:val="17"/>
          <w:szCs w:val="17"/>
        </w:rPr>
        <w:t>McLaughlin, Riley</w:t>
      </w:r>
      <w:r w:rsidR="003627D0">
        <w:rPr>
          <w:rFonts w:ascii="Arial" w:hAnsi="Arial" w:cs="Arial"/>
          <w:sz w:val="20"/>
          <w:szCs w:val="20"/>
        </w:rPr>
        <w:tab/>
      </w:r>
      <w:r w:rsidR="00482C11">
        <w:rPr>
          <w:rFonts w:ascii="Arial" w:hAnsi="Arial" w:cs="Arial"/>
          <w:sz w:val="20"/>
          <w:szCs w:val="20"/>
        </w:rPr>
        <w:tab/>
      </w:r>
      <w:r w:rsidR="00482C11">
        <w:rPr>
          <w:rFonts w:ascii="Arial" w:hAnsi="Arial" w:cs="Arial"/>
          <w:sz w:val="20"/>
          <w:szCs w:val="20"/>
        </w:rPr>
        <w:tab/>
      </w:r>
    </w:p>
    <w:p w14:paraId="5BE13854" w14:textId="206052A3" w:rsidR="003627D0" w:rsidRDefault="003627D0" w:rsidP="00173618">
      <w:pPr>
        <w:spacing w:after="0" w:line="240" w:lineRule="auto"/>
        <w:rPr>
          <w:u w:val="single"/>
        </w:rPr>
      </w:pPr>
    </w:p>
    <w:p w14:paraId="4EE9E85E" w14:textId="560D0F5A" w:rsidR="00173618" w:rsidRDefault="00173618" w:rsidP="00173618">
      <w:pPr>
        <w:spacing w:after="0" w:line="240" w:lineRule="auto"/>
        <w:rPr>
          <w:u w:val="single"/>
        </w:rPr>
      </w:pPr>
      <w:r w:rsidRPr="008A09DD">
        <w:rPr>
          <w:highlight w:val="yellow"/>
          <w:u w:val="single"/>
        </w:rPr>
        <w:t>Group 4</w:t>
      </w:r>
      <w:r w:rsidR="00482C11" w:rsidRPr="00482C11">
        <w:tab/>
      </w:r>
      <w:r w:rsidR="00482C11" w:rsidRPr="00482C11">
        <w:tab/>
      </w:r>
      <w:r w:rsidR="00482C11" w:rsidRPr="00482C11">
        <w:tab/>
      </w:r>
      <w:r w:rsidR="00482C11" w:rsidRPr="00482C11">
        <w:tab/>
      </w:r>
      <w:r w:rsidR="00482C11">
        <w:rPr>
          <w:u w:val="single"/>
        </w:rPr>
        <w:t>Group 5</w:t>
      </w:r>
      <w:r w:rsidR="00482C11" w:rsidRPr="00482C11">
        <w:tab/>
      </w:r>
      <w:r w:rsidR="00482C11" w:rsidRPr="00482C11">
        <w:tab/>
      </w:r>
      <w:r w:rsidR="00482C11" w:rsidRPr="00482C11">
        <w:tab/>
      </w:r>
      <w:r w:rsidR="00482C11" w:rsidRPr="00482C11">
        <w:tab/>
      </w:r>
      <w:r w:rsidR="00482C11" w:rsidRPr="00482C11">
        <w:rPr>
          <w:u w:val="single"/>
        </w:rPr>
        <w:t>Group 6</w:t>
      </w:r>
      <w:r w:rsidR="00A85A16">
        <w:tab/>
      </w:r>
      <w:r w:rsidR="00A85A16">
        <w:tab/>
      </w:r>
    </w:p>
    <w:p w14:paraId="12CD55B6" w14:textId="00928D4C" w:rsidR="00A85A16" w:rsidRDefault="008A09DD" w:rsidP="00173618">
      <w:pPr>
        <w:spacing w:after="0" w:line="240" w:lineRule="auto"/>
        <w:rPr>
          <w:rFonts w:ascii="Arial" w:hAnsi="Arial" w:cs="Arial"/>
          <w:sz w:val="20"/>
          <w:szCs w:val="20"/>
        </w:rPr>
      </w:pPr>
      <w:r w:rsidRPr="008A09DD">
        <w:rPr>
          <w:rFonts w:ascii="Helvetica" w:eastAsia="Times New Roman" w:hAnsi="Helvetica" w:cs="Helvetica"/>
          <w:b/>
          <w:bCs/>
          <w:color w:val="333333"/>
          <w:sz w:val="17"/>
          <w:szCs w:val="17"/>
        </w:rPr>
        <w:t>Carter, Emily</w:t>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Pr>
          <w:rFonts w:ascii="Helvetica" w:eastAsia="Times New Roman" w:hAnsi="Helvetica" w:cs="Times New Roman"/>
          <w:b/>
          <w:bCs/>
          <w:color w:val="333333"/>
          <w:sz w:val="17"/>
          <w:szCs w:val="17"/>
        </w:rPr>
        <w:tab/>
      </w:r>
      <w:proofErr w:type="spellStart"/>
      <w:r w:rsidRPr="008A09DD">
        <w:rPr>
          <w:rFonts w:ascii="Helvetica" w:eastAsia="Times New Roman" w:hAnsi="Helvetica" w:cs="Helvetica"/>
          <w:b/>
          <w:bCs/>
          <w:color w:val="333333"/>
          <w:sz w:val="17"/>
          <w:szCs w:val="17"/>
        </w:rPr>
        <w:t>Corpel</w:t>
      </w:r>
      <w:proofErr w:type="spellEnd"/>
      <w:r w:rsidRPr="008A09DD">
        <w:rPr>
          <w:rFonts w:ascii="Helvetica" w:eastAsia="Times New Roman" w:hAnsi="Helvetica" w:cs="Helvetica"/>
          <w:b/>
          <w:bCs/>
          <w:color w:val="333333"/>
          <w:sz w:val="17"/>
          <w:szCs w:val="17"/>
        </w:rPr>
        <w:t>, Jacques</w:t>
      </w:r>
      <w:r w:rsidR="00482C11">
        <w:rPr>
          <w:rFonts w:ascii="Arial" w:hAnsi="Arial" w:cs="Arial"/>
          <w:sz w:val="20"/>
          <w:szCs w:val="20"/>
        </w:rPr>
        <w:tab/>
      </w:r>
      <w:r w:rsidR="00482C11">
        <w:rPr>
          <w:rFonts w:ascii="Arial" w:hAnsi="Arial" w:cs="Arial"/>
          <w:sz w:val="20"/>
          <w:szCs w:val="20"/>
        </w:rPr>
        <w:tab/>
      </w:r>
      <w:r w:rsidR="00482C11">
        <w:rPr>
          <w:rFonts w:ascii="Arial" w:hAnsi="Arial" w:cs="Arial"/>
          <w:sz w:val="20"/>
          <w:szCs w:val="20"/>
        </w:rPr>
        <w:tab/>
      </w:r>
      <w:r>
        <w:rPr>
          <w:rFonts w:ascii="Helvetica" w:eastAsia="Times New Roman" w:hAnsi="Helvetica" w:cs="Times New Roman"/>
          <w:b/>
          <w:bCs/>
          <w:color w:val="333333"/>
          <w:sz w:val="17"/>
          <w:szCs w:val="17"/>
        </w:rPr>
        <w:tab/>
      </w:r>
      <w:r w:rsidRPr="008A09DD">
        <w:rPr>
          <w:rFonts w:ascii="Helvetica" w:eastAsia="Times New Roman" w:hAnsi="Helvetica" w:cs="Helvetica"/>
          <w:b/>
          <w:bCs/>
          <w:color w:val="333333"/>
          <w:sz w:val="17"/>
          <w:szCs w:val="17"/>
        </w:rPr>
        <w:t>Culverhouse, Sophia</w:t>
      </w:r>
    </w:p>
    <w:p w14:paraId="57332778" w14:textId="77777777" w:rsidR="008A09DD" w:rsidRDefault="008A09DD" w:rsidP="00173618">
      <w:pPr>
        <w:spacing w:after="0" w:line="240" w:lineRule="auto"/>
        <w:rPr>
          <w:rFonts w:ascii="Helvetica" w:eastAsia="Times New Roman" w:hAnsi="Helvetica" w:cs="Times New Roman"/>
          <w:b/>
          <w:bCs/>
          <w:color w:val="333333"/>
          <w:sz w:val="17"/>
          <w:szCs w:val="17"/>
        </w:rPr>
      </w:pPr>
      <w:proofErr w:type="spellStart"/>
      <w:r w:rsidRPr="008A09DD">
        <w:rPr>
          <w:rFonts w:ascii="Helvetica" w:eastAsia="Times New Roman" w:hAnsi="Helvetica" w:cs="Helvetica"/>
          <w:b/>
          <w:bCs/>
          <w:color w:val="333333"/>
          <w:sz w:val="17"/>
          <w:szCs w:val="17"/>
        </w:rPr>
        <w:t>Esho</w:t>
      </w:r>
      <w:proofErr w:type="spellEnd"/>
      <w:r w:rsidRPr="008A09DD">
        <w:rPr>
          <w:rFonts w:ascii="Helvetica" w:eastAsia="Times New Roman" w:hAnsi="Helvetica" w:cs="Helvetica"/>
          <w:b/>
          <w:bCs/>
          <w:color w:val="333333"/>
          <w:sz w:val="17"/>
          <w:szCs w:val="17"/>
        </w:rPr>
        <w:t>, Joanna</w:t>
      </w:r>
      <w:r>
        <w:rPr>
          <w:rFonts w:ascii="Helvetica" w:eastAsia="Times New Roman" w:hAnsi="Helvetica" w:cs="Times New Roman"/>
          <w:b/>
          <w:bCs/>
          <w:color w:val="333333"/>
          <w:sz w:val="17"/>
          <w:szCs w:val="17"/>
        </w:rPr>
        <w:tab/>
      </w:r>
      <w:r w:rsidR="003627D0">
        <w:rPr>
          <w:rFonts w:ascii="Arial" w:hAnsi="Arial" w:cs="Arial"/>
          <w:sz w:val="20"/>
          <w:szCs w:val="20"/>
        </w:rPr>
        <w:tab/>
      </w:r>
      <w:r w:rsidR="003627D0">
        <w:rPr>
          <w:rFonts w:ascii="Arial" w:hAnsi="Arial" w:cs="Arial"/>
          <w:sz w:val="20"/>
          <w:szCs w:val="20"/>
        </w:rPr>
        <w:tab/>
      </w:r>
      <w:r w:rsidR="003627D0">
        <w:rPr>
          <w:rFonts w:ascii="Arial" w:hAnsi="Arial" w:cs="Arial"/>
          <w:sz w:val="20"/>
          <w:szCs w:val="20"/>
        </w:rPr>
        <w:tab/>
      </w:r>
      <w:r w:rsidRPr="008A09DD">
        <w:rPr>
          <w:rFonts w:ascii="Helvetica" w:eastAsia="Times New Roman" w:hAnsi="Helvetica" w:cs="Helvetica"/>
          <w:b/>
          <w:bCs/>
          <w:color w:val="333333"/>
          <w:sz w:val="17"/>
          <w:szCs w:val="17"/>
        </w:rPr>
        <w:t xml:space="preserve">Essa, </w:t>
      </w:r>
      <w:proofErr w:type="spellStart"/>
      <w:r w:rsidRPr="008A09DD">
        <w:rPr>
          <w:rFonts w:ascii="Helvetica" w:eastAsia="Times New Roman" w:hAnsi="Helvetica" w:cs="Helvetica"/>
          <w:b/>
          <w:bCs/>
          <w:color w:val="333333"/>
          <w:sz w:val="17"/>
          <w:szCs w:val="17"/>
        </w:rPr>
        <w:t>Melessa</w:t>
      </w:r>
      <w:proofErr w:type="spellEnd"/>
      <w:r w:rsidR="003627D0">
        <w:rPr>
          <w:rFonts w:ascii="Arial" w:hAnsi="Arial" w:cs="Arial"/>
          <w:sz w:val="20"/>
          <w:szCs w:val="20"/>
        </w:rPr>
        <w:tab/>
      </w:r>
      <w:r w:rsidR="00482C11">
        <w:rPr>
          <w:rFonts w:ascii="Arial" w:hAnsi="Arial" w:cs="Arial"/>
          <w:sz w:val="20"/>
          <w:szCs w:val="20"/>
        </w:rPr>
        <w:tab/>
      </w:r>
      <w:r w:rsidR="00482C11">
        <w:rPr>
          <w:rFonts w:ascii="Arial" w:hAnsi="Arial" w:cs="Arial"/>
          <w:sz w:val="20"/>
          <w:szCs w:val="20"/>
        </w:rPr>
        <w:tab/>
      </w:r>
      <w:r w:rsidR="00482C11">
        <w:rPr>
          <w:rFonts w:ascii="Arial" w:hAnsi="Arial" w:cs="Arial"/>
          <w:sz w:val="20"/>
          <w:szCs w:val="20"/>
        </w:rPr>
        <w:tab/>
      </w:r>
      <w:r w:rsidRPr="008A09DD">
        <w:rPr>
          <w:rFonts w:ascii="Helvetica" w:eastAsia="Times New Roman" w:hAnsi="Helvetica" w:cs="Helvetica"/>
          <w:b/>
          <w:bCs/>
          <w:color w:val="333333"/>
          <w:sz w:val="17"/>
          <w:szCs w:val="17"/>
        </w:rPr>
        <w:t>Hill, Katherine</w:t>
      </w:r>
      <w:r w:rsidRPr="00482C11">
        <w:rPr>
          <w:rFonts w:ascii="Helvetica" w:eastAsia="Times New Roman" w:hAnsi="Helvetica" w:cs="Times New Roman"/>
          <w:b/>
          <w:bCs/>
          <w:color w:val="333333"/>
          <w:sz w:val="17"/>
          <w:szCs w:val="17"/>
        </w:rPr>
        <w:t xml:space="preserve"> </w:t>
      </w:r>
    </w:p>
    <w:p w14:paraId="795C8689" w14:textId="3879D66F" w:rsidR="00482C11" w:rsidRDefault="008A09DD" w:rsidP="00173618">
      <w:pPr>
        <w:spacing w:after="0" w:line="240" w:lineRule="auto"/>
        <w:rPr>
          <w:rFonts w:ascii="Arial" w:hAnsi="Arial" w:cs="Arial"/>
          <w:sz w:val="20"/>
          <w:szCs w:val="20"/>
        </w:rPr>
      </w:pPr>
      <w:proofErr w:type="spellStart"/>
      <w:r w:rsidRPr="008A09DD">
        <w:rPr>
          <w:rFonts w:ascii="Helvetica" w:eastAsia="Times New Roman" w:hAnsi="Helvetica" w:cs="Helvetica"/>
          <w:b/>
          <w:bCs/>
          <w:color w:val="333333"/>
          <w:sz w:val="17"/>
          <w:szCs w:val="17"/>
        </w:rPr>
        <w:t>Lor</w:t>
      </w:r>
      <w:proofErr w:type="spellEnd"/>
      <w:r w:rsidRPr="008A09DD">
        <w:rPr>
          <w:rFonts w:ascii="Helvetica" w:eastAsia="Times New Roman" w:hAnsi="Helvetica" w:cs="Helvetica"/>
          <w:b/>
          <w:bCs/>
          <w:color w:val="333333"/>
          <w:sz w:val="17"/>
          <w:szCs w:val="17"/>
        </w:rPr>
        <w:t>, Blossom</w:t>
      </w:r>
      <w:r w:rsidR="00482C11">
        <w:rPr>
          <w:rFonts w:ascii="Arial" w:hAnsi="Arial" w:cs="Arial"/>
          <w:sz w:val="20"/>
          <w:szCs w:val="20"/>
        </w:rPr>
        <w:tab/>
      </w:r>
      <w:r w:rsidR="00482C11">
        <w:rPr>
          <w:rFonts w:ascii="Arial" w:hAnsi="Arial" w:cs="Arial"/>
          <w:sz w:val="20"/>
          <w:szCs w:val="20"/>
        </w:rPr>
        <w:tab/>
      </w:r>
      <w:r w:rsidR="00482C11">
        <w:rPr>
          <w:rFonts w:ascii="Arial" w:hAnsi="Arial" w:cs="Arial"/>
          <w:sz w:val="20"/>
          <w:szCs w:val="20"/>
        </w:rPr>
        <w:tab/>
      </w:r>
      <w:r w:rsidR="00482C11">
        <w:rPr>
          <w:rFonts w:ascii="Arial" w:hAnsi="Arial" w:cs="Arial"/>
          <w:sz w:val="20"/>
          <w:szCs w:val="20"/>
        </w:rPr>
        <w:tab/>
      </w:r>
      <w:r w:rsidRPr="008A09DD">
        <w:rPr>
          <w:rFonts w:ascii="Helvetica" w:eastAsia="Times New Roman" w:hAnsi="Helvetica" w:cs="Helvetica"/>
          <w:b/>
          <w:bCs/>
          <w:color w:val="333333"/>
          <w:sz w:val="17"/>
          <w:szCs w:val="17"/>
        </w:rPr>
        <w:t>Morales Gomez, Arlene</w:t>
      </w:r>
      <w:r w:rsidR="00482C11">
        <w:rPr>
          <w:rFonts w:ascii="Helvetica" w:eastAsia="Times New Roman" w:hAnsi="Helvetica" w:cs="Times New Roman"/>
          <w:b/>
          <w:bCs/>
          <w:color w:val="333333"/>
          <w:sz w:val="17"/>
          <w:szCs w:val="17"/>
        </w:rPr>
        <w:tab/>
      </w:r>
      <w:r w:rsidR="00482C11">
        <w:rPr>
          <w:rFonts w:ascii="Helvetica" w:eastAsia="Times New Roman" w:hAnsi="Helvetica" w:cs="Times New Roman"/>
          <w:b/>
          <w:bCs/>
          <w:color w:val="333333"/>
          <w:sz w:val="17"/>
          <w:szCs w:val="17"/>
        </w:rPr>
        <w:tab/>
      </w:r>
      <w:r w:rsidR="00482C11">
        <w:rPr>
          <w:rFonts w:ascii="Helvetica" w:eastAsia="Times New Roman" w:hAnsi="Helvetica" w:cs="Times New Roman"/>
          <w:b/>
          <w:bCs/>
          <w:color w:val="333333"/>
          <w:sz w:val="17"/>
          <w:szCs w:val="17"/>
        </w:rPr>
        <w:tab/>
      </w:r>
      <w:r w:rsidRPr="008A09DD">
        <w:rPr>
          <w:rFonts w:ascii="Helvetica" w:eastAsia="Times New Roman" w:hAnsi="Helvetica" w:cs="Helvetica"/>
          <w:b/>
          <w:bCs/>
          <w:color w:val="333333"/>
          <w:sz w:val="17"/>
          <w:szCs w:val="17"/>
        </w:rPr>
        <w:t>Morales Gomez, Kaitlyn</w:t>
      </w:r>
    </w:p>
    <w:p w14:paraId="2C3BE50D" w14:textId="516D3133" w:rsidR="003627D0" w:rsidRDefault="008A09DD" w:rsidP="00173618">
      <w:pPr>
        <w:spacing w:after="0" w:line="240" w:lineRule="auto"/>
        <w:rPr>
          <w:rFonts w:ascii="Helvetica" w:eastAsia="Times New Roman" w:hAnsi="Helvetica" w:cs="Times New Roman"/>
          <w:b/>
          <w:bCs/>
          <w:color w:val="333333"/>
          <w:sz w:val="17"/>
          <w:szCs w:val="17"/>
        </w:rPr>
      </w:pPr>
      <w:proofErr w:type="spellStart"/>
      <w:r w:rsidRPr="008A09DD">
        <w:rPr>
          <w:rFonts w:ascii="Helvetica" w:eastAsia="Times New Roman" w:hAnsi="Helvetica" w:cs="Helvetica"/>
          <w:b/>
          <w:bCs/>
          <w:color w:val="333333"/>
          <w:sz w:val="17"/>
          <w:szCs w:val="17"/>
        </w:rPr>
        <w:t>Marku</w:t>
      </w:r>
      <w:proofErr w:type="spellEnd"/>
      <w:r w:rsidRPr="008A09DD">
        <w:rPr>
          <w:rFonts w:ascii="Helvetica" w:eastAsia="Times New Roman" w:hAnsi="Helvetica" w:cs="Helvetica"/>
          <w:b/>
          <w:bCs/>
          <w:color w:val="333333"/>
          <w:sz w:val="17"/>
          <w:szCs w:val="17"/>
        </w:rPr>
        <w:t xml:space="preserve">, </w:t>
      </w:r>
      <w:proofErr w:type="spellStart"/>
      <w:r w:rsidRPr="008A09DD">
        <w:rPr>
          <w:rFonts w:ascii="Helvetica" w:eastAsia="Times New Roman" w:hAnsi="Helvetica" w:cs="Helvetica"/>
          <w:b/>
          <w:bCs/>
          <w:color w:val="333333"/>
          <w:sz w:val="17"/>
          <w:szCs w:val="17"/>
        </w:rPr>
        <w:t>Klaudia</w:t>
      </w:r>
      <w:proofErr w:type="spellEnd"/>
      <w:r w:rsidR="003627D0">
        <w:rPr>
          <w:rFonts w:ascii="Arial" w:hAnsi="Arial" w:cs="Arial"/>
          <w:sz w:val="20"/>
          <w:szCs w:val="20"/>
        </w:rPr>
        <w:tab/>
      </w:r>
      <w:r w:rsidR="003627D0">
        <w:rPr>
          <w:rFonts w:ascii="Arial" w:hAnsi="Arial" w:cs="Arial"/>
          <w:sz w:val="20"/>
          <w:szCs w:val="20"/>
        </w:rPr>
        <w:tab/>
      </w:r>
      <w:r w:rsidR="00482C11">
        <w:rPr>
          <w:rFonts w:ascii="Arial" w:hAnsi="Arial" w:cs="Arial"/>
          <w:sz w:val="20"/>
          <w:szCs w:val="20"/>
        </w:rPr>
        <w:tab/>
      </w:r>
      <w:r w:rsidR="00482C11">
        <w:rPr>
          <w:rFonts w:ascii="Arial" w:hAnsi="Arial" w:cs="Arial"/>
          <w:sz w:val="20"/>
          <w:szCs w:val="20"/>
        </w:rPr>
        <w:tab/>
      </w:r>
      <w:proofErr w:type="spellStart"/>
      <w:r w:rsidRPr="008A09DD">
        <w:rPr>
          <w:rFonts w:ascii="Helvetica" w:eastAsia="Times New Roman" w:hAnsi="Helvetica" w:cs="Helvetica"/>
          <w:b/>
          <w:bCs/>
          <w:color w:val="333333"/>
          <w:sz w:val="17"/>
          <w:szCs w:val="17"/>
        </w:rPr>
        <w:t>Shippy</w:t>
      </w:r>
      <w:proofErr w:type="spellEnd"/>
      <w:r w:rsidRPr="008A09DD">
        <w:rPr>
          <w:rFonts w:ascii="Helvetica" w:eastAsia="Times New Roman" w:hAnsi="Helvetica" w:cs="Helvetica"/>
          <w:b/>
          <w:bCs/>
          <w:color w:val="333333"/>
          <w:sz w:val="17"/>
          <w:szCs w:val="17"/>
        </w:rPr>
        <w:t>, Katie</w:t>
      </w:r>
      <w:r>
        <w:rPr>
          <w:rFonts w:ascii="Helvetica" w:eastAsia="Times New Roman" w:hAnsi="Helvetica" w:cs="Helvetica"/>
          <w:b/>
          <w:bCs/>
          <w:color w:val="333333"/>
          <w:sz w:val="17"/>
          <w:szCs w:val="17"/>
        </w:rPr>
        <w:tab/>
      </w:r>
      <w:r w:rsidR="00482C11">
        <w:rPr>
          <w:rFonts w:ascii="Helvetica" w:eastAsia="Times New Roman" w:hAnsi="Helvetica" w:cs="Times New Roman"/>
          <w:b/>
          <w:bCs/>
          <w:color w:val="333333"/>
          <w:sz w:val="17"/>
          <w:szCs w:val="17"/>
        </w:rPr>
        <w:tab/>
      </w:r>
      <w:r w:rsidR="00482C11">
        <w:rPr>
          <w:rFonts w:ascii="Helvetica" w:eastAsia="Times New Roman" w:hAnsi="Helvetica" w:cs="Times New Roman"/>
          <w:b/>
          <w:bCs/>
          <w:color w:val="333333"/>
          <w:sz w:val="17"/>
          <w:szCs w:val="17"/>
        </w:rPr>
        <w:tab/>
      </w:r>
      <w:r w:rsidR="00482C11">
        <w:rPr>
          <w:rFonts w:ascii="Helvetica" w:eastAsia="Times New Roman" w:hAnsi="Helvetica" w:cs="Times New Roman"/>
          <w:b/>
          <w:bCs/>
          <w:color w:val="333333"/>
          <w:sz w:val="17"/>
          <w:szCs w:val="17"/>
        </w:rPr>
        <w:tab/>
      </w:r>
      <w:proofErr w:type="spellStart"/>
      <w:r w:rsidRPr="008A09DD">
        <w:rPr>
          <w:rFonts w:ascii="Helvetica" w:eastAsia="Times New Roman" w:hAnsi="Helvetica" w:cs="Helvetica"/>
          <w:b/>
          <w:bCs/>
          <w:color w:val="333333"/>
          <w:sz w:val="17"/>
          <w:szCs w:val="17"/>
        </w:rPr>
        <w:t>Wardiya</w:t>
      </w:r>
      <w:proofErr w:type="spellEnd"/>
      <w:r w:rsidRPr="008A09DD">
        <w:rPr>
          <w:rFonts w:ascii="Helvetica" w:eastAsia="Times New Roman" w:hAnsi="Helvetica" w:cs="Helvetica"/>
          <w:b/>
          <w:bCs/>
          <w:color w:val="333333"/>
          <w:sz w:val="17"/>
          <w:szCs w:val="17"/>
        </w:rPr>
        <w:t>, Neal</w:t>
      </w:r>
    </w:p>
    <w:p w14:paraId="3BC347E9" w14:textId="4DAA794E" w:rsidR="00482C11" w:rsidRDefault="00482C11" w:rsidP="00173618">
      <w:pPr>
        <w:spacing w:after="0" w:line="240" w:lineRule="auto"/>
        <w:rPr>
          <w:rFonts w:ascii="Arial" w:hAnsi="Arial" w:cs="Arial"/>
          <w:sz w:val="20"/>
          <w:szCs w:val="20"/>
        </w:rPr>
      </w:pPr>
    </w:p>
    <w:p w14:paraId="1FFC8000" w14:textId="632E9D80" w:rsidR="00482C11" w:rsidRPr="00482C11" w:rsidRDefault="00482C11" w:rsidP="00173618">
      <w:pPr>
        <w:spacing w:after="0" w:line="240" w:lineRule="auto"/>
        <w:rPr>
          <w:rFonts w:ascii="Arial" w:hAnsi="Arial" w:cs="Arial"/>
          <w:sz w:val="20"/>
          <w:szCs w:val="20"/>
          <w:u w:val="single"/>
        </w:rPr>
      </w:pPr>
      <w:r w:rsidRPr="00482C11">
        <w:rPr>
          <w:rFonts w:ascii="Arial" w:hAnsi="Arial" w:cs="Arial"/>
          <w:sz w:val="20"/>
          <w:szCs w:val="20"/>
          <w:u w:val="single"/>
        </w:rPr>
        <w:t>Group 7</w:t>
      </w:r>
      <w:r w:rsidRPr="008A09DD">
        <w:rPr>
          <w:rFonts w:ascii="Arial" w:hAnsi="Arial" w:cs="Arial"/>
          <w:sz w:val="20"/>
          <w:szCs w:val="20"/>
        </w:rPr>
        <w:tab/>
      </w:r>
      <w:r w:rsidRPr="008A09DD">
        <w:rPr>
          <w:rFonts w:ascii="Arial" w:hAnsi="Arial" w:cs="Arial"/>
          <w:sz w:val="20"/>
          <w:szCs w:val="20"/>
        </w:rPr>
        <w:tab/>
      </w:r>
      <w:r w:rsidRPr="008A09DD">
        <w:rPr>
          <w:rFonts w:ascii="Arial" w:hAnsi="Arial" w:cs="Arial"/>
          <w:sz w:val="20"/>
          <w:szCs w:val="20"/>
        </w:rPr>
        <w:tab/>
      </w:r>
      <w:r w:rsidRPr="008A09DD">
        <w:rPr>
          <w:rFonts w:ascii="Arial" w:hAnsi="Arial" w:cs="Arial"/>
          <w:sz w:val="20"/>
          <w:szCs w:val="20"/>
        </w:rPr>
        <w:tab/>
      </w:r>
      <w:r>
        <w:rPr>
          <w:rFonts w:ascii="Arial" w:hAnsi="Arial" w:cs="Arial"/>
          <w:sz w:val="20"/>
          <w:szCs w:val="20"/>
          <w:u w:val="single"/>
        </w:rPr>
        <w:t>Group 8</w:t>
      </w:r>
    </w:p>
    <w:p w14:paraId="64BBF19D" w14:textId="633DA2D3" w:rsidR="00482C11" w:rsidRPr="008A09DD" w:rsidRDefault="008A09DD" w:rsidP="00173618">
      <w:pPr>
        <w:spacing w:after="0" w:line="240" w:lineRule="auto"/>
        <w:rPr>
          <w:rFonts w:ascii="Helvetica" w:eastAsia="Times New Roman" w:hAnsi="Helvetica" w:cs="Times New Roman"/>
          <w:b/>
          <w:bCs/>
          <w:color w:val="333333"/>
          <w:sz w:val="17"/>
          <w:szCs w:val="17"/>
        </w:rPr>
      </w:pPr>
      <w:proofErr w:type="spellStart"/>
      <w:r w:rsidRPr="008A09DD">
        <w:rPr>
          <w:rFonts w:ascii="Helvetica" w:eastAsia="Times New Roman" w:hAnsi="Helvetica" w:cs="Helvetica"/>
          <w:b/>
          <w:bCs/>
          <w:color w:val="333333"/>
          <w:sz w:val="17"/>
          <w:szCs w:val="17"/>
        </w:rPr>
        <w:t>Hunko</w:t>
      </w:r>
      <w:proofErr w:type="spellEnd"/>
      <w:r w:rsidRPr="008A09DD">
        <w:rPr>
          <w:rFonts w:ascii="Helvetica" w:eastAsia="Times New Roman" w:hAnsi="Helvetica" w:cs="Helvetica"/>
          <w:b/>
          <w:bCs/>
          <w:color w:val="333333"/>
          <w:sz w:val="17"/>
          <w:szCs w:val="17"/>
        </w:rPr>
        <w:t>, Maya</w:t>
      </w:r>
      <w:r>
        <w:rPr>
          <w:rFonts w:ascii="Helvetica" w:eastAsia="Times New Roman" w:hAnsi="Helvetica" w:cs="Helvetica"/>
          <w:b/>
          <w:bCs/>
          <w:color w:val="333333"/>
          <w:sz w:val="17"/>
          <w:szCs w:val="17"/>
        </w:rPr>
        <w:tab/>
      </w:r>
      <w:r w:rsidR="00482C11">
        <w:rPr>
          <w:rFonts w:ascii="Helvetica" w:eastAsia="Times New Roman" w:hAnsi="Helvetica" w:cs="Times New Roman"/>
          <w:b/>
          <w:bCs/>
          <w:color w:val="333333"/>
          <w:sz w:val="17"/>
          <w:szCs w:val="17"/>
        </w:rPr>
        <w:tab/>
      </w:r>
      <w:r w:rsidR="00482C11">
        <w:rPr>
          <w:rFonts w:ascii="Helvetica" w:eastAsia="Times New Roman" w:hAnsi="Helvetica" w:cs="Times New Roman"/>
          <w:b/>
          <w:bCs/>
          <w:color w:val="333333"/>
          <w:sz w:val="17"/>
          <w:szCs w:val="17"/>
        </w:rPr>
        <w:tab/>
      </w:r>
      <w:r w:rsidR="00482C11">
        <w:rPr>
          <w:rFonts w:ascii="Helvetica" w:eastAsia="Times New Roman" w:hAnsi="Helvetica" w:cs="Times New Roman"/>
          <w:b/>
          <w:bCs/>
          <w:color w:val="333333"/>
          <w:sz w:val="17"/>
          <w:szCs w:val="17"/>
        </w:rPr>
        <w:tab/>
      </w:r>
    </w:p>
    <w:p w14:paraId="20079F1C" w14:textId="77777777" w:rsidR="008A09DD" w:rsidRDefault="008A09DD" w:rsidP="008A09DD">
      <w:pPr>
        <w:spacing w:after="0" w:line="240" w:lineRule="auto"/>
        <w:rPr>
          <w:rFonts w:ascii="Helvetica" w:eastAsia="Times New Roman" w:hAnsi="Helvetica" w:cs="Times New Roman"/>
          <w:b/>
          <w:bCs/>
          <w:color w:val="333333"/>
          <w:sz w:val="17"/>
          <w:szCs w:val="17"/>
        </w:rPr>
      </w:pPr>
      <w:proofErr w:type="spellStart"/>
      <w:r w:rsidRPr="008A09DD">
        <w:rPr>
          <w:rFonts w:ascii="Helvetica" w:eastAsia="Times New Roman" w:hAnsi="Helvetica" w:cs="Helvetica"/>
          <w:b/>
          <w:bCs/>
          <w:color w:val="333333"/>
          <w:sz w:val="17"/>
          <w:szCs w:val="17"/>
        </w:rPr>
        <w:t>Selimagic</w:t>
      </w:r>
      <w:proofErr w:type="spellEnd"/>
      <w:r w:rsidRPr="008A09DD">
        <w:rPr>
          <w:rFonts w:ascii="Helvetica" w:eastAsia="Times New Roman" w:hAnsi="Helvetica" w:cs="Helvetica"/>
          <w:b/>
          <w:bCs/>
          <w:color w:val="333333"/>
          <w:sz w:val="17"/>
          <w:szCs w:val="17"/>
        </w:rPr>
        <w:t>, Ariana</w:t>
      </w:r>
      <w:r w:rsidR="00482C11">
        <w:rPr>
          <w:rFonts w:ascii="Helvetica" w:eastAsia="Times New Roman" w:hAnsi="Helvetica" w:cs="Times New Roman"/>
          <w:b/>
          <w:bCs/>
          <w:color w:val="333333"/>
          <w:sz w:val="17"/>
          <w:szCs w:val="17"/>
        </w:rPr>
        <w:tab/>
      </w:r>
    </w:p>
    <w:p w14:paraId="4D34E310" w14:textId="5F6FB29D" w:rsidR="00482C11" w:rsidRDefault="008A09DD" w:rsidP="008A09DD">
      <w:pPr>
        <w:spacing w:after="0" w:line="240" w:lineRule="auto"/>
        <w:rPr>
          <w:rFonts w:ascii="Helvetica" w:eastAsia="Times New Roman" w:hAnsi="Helvetica" w:cs="Times New Roman"/>
          <w:b/>
          <w:bCs/>
          <w:color w:val="333333"/>
          <w:sz w:val="17"/>
          <w:szCs w:val="17"/>
        </w:rPr>
      </w:pPr>
      <w:r w:rsidRPr="008A09DD">
        <w:rPr>
          <w:rFonts w:ascii="Helvetica" w:eastAsia="Times New Roman" w:hAnsi="Helvetica" w:cs="Helvetica"/>
          <w:b/>
          <w:bCs/>
          <w:color w:val="333333"/>
          <w:sz w:val="17"/>
          <w:szCs w:val="17"/>
        </w:rPr>
        <w:t>March, Korbin</w:t>
      </w:r>
      <w:r w:rsidR="00482C11">
        <w:rPr>
          <w:rFonts w:ascii="Helvetica" w:eastAsia="Times New Roman" w:hAnsi="Helvetica" w:cs="Times New Roman"/>
          <w:b/>
          <w:bCs/>
          <w:color w:val="333333"/>
          <w:sz w:val="17"/>
          <w:szCs w:val="17"/>
        </w:rPr>
        <w:tab/>
      </w:r>
    </w:p>
    <w:p w14:paraId="6A12C34F" w14:textId="77777777" w:rsidR="00482C11" w:rsidRDefault="00482C11" w:rsidP="00173618">
      <w:pPr>
        <w:spacing w:after="0" w:line="240" w:lineRule="auto"/>
        <w:rPr>
          <w:u w:val="single"/>
        </w:rPr>
      </w:pPr>
    </w:p>
    <w:p w14:paraId="7B25C28B" w14:textId="77777777" w:rsidR="00482C11" w:rsidRDefault="00482C11" w:rsidP="00173618">
      <w:pPr>
        <w:spacing w:after="0" w:line="240" w:lineRule="auto"/>
        <w:rPr>
          <w:u w:val="single"/>
        </w:rPr>
      </w:pPr>
    </w:p>
    <w:p w14:paraId="3433AEF8" w14:textId="77777777" w:rsidR="003627D0" w:rsidRDefault="003627D0" w:rsidP="00433295">
      <w:pPr>
        <w:rPr>
          <w:u w:val="single"/>
        </w:rPr>
      </w:pPr>
      <w:bookmarkStart w:id="0" w:name="_GoBack"/>
      <w:bookmarkEnd w:id="0"/>
    </w:p>
    <w:p w14:paraId="41150F05" w14:textId="79CFCE8B" w:rsidR="00433295" w:rsidRPr="00A85A16" w:rsidRDefault="00433295" w:rsidP="00433295">
      <w:pPr>
        <w:rPr>
          <w:b/>
          <w:u w:val="single"/>
        </w:rPr>
      </w:pPr>
      <w:r w:rsidRPr="00A85A16">
        <w:rPr>
          <w:b/>
          <w:u w:val="single"/>
        </w:rPr>
        <w:t>How it works:</w:t>
      </w:r>
    </w:p>
    <w:p w14:paraId="5FEDFBDF" w14:textId="77777777" w:rsidR="00433295" w:rsidRPr="00A85A16" w:rsidRDefault="00433295" w:rsidP="00433295">
      <w:pPr>
        <w:pStyle w:val="ListParagraph"/>
        <w:numPr>
          <w:ilvl w:val="0"/>
          <w:numId w:val="3"/>
        </w:numPr>
      </w:pPr>
      <w:r w:rsidRPr="00A85A16">
        <w:t>Use notes to guide the group’s reading and discussion, according to the role you are filling for the session.</w:t>
      </w:r>
    </w:p>
    <w:p w14:paraId="47E477AC" w14:textId="77777777" w:rsidR="00433295" w:rsidRPr="00A85A16" w:rsidRDefault="00433295" w:rsidP="00433295">
      <w:pPr>
        <w:pStyle w:val="ListParagraph"/>
        <w:numPr>
          <w:ilvl w:val="0"/>
          <w:numId w:val="3"/>
        </w:numPr>
      </w:pPr>
      <w:r w:rsidRPr="00A85A16">
        <w:t>Be open and make sure you are participating in the discussion whether leading or not.</w:t>
      </w:r>
    </w:p>
    <w:p w14:paraId="22CFDD46" w14:textId="77777777" w:rsidR="00F522F6" w:rsidRPr="00A85A16" w:rsidRDefault="00F522F6" w:rsidP="00433295">
      <w:pPr>
        <w:pStyle w:val="ListParagraph"/>
        <w:numPr>
          <w:ilvl w:val="0"/>
          <w:numId w:val="3"/>
        </w:numPr>
      </w:pPr>
      <w:r w:rsidRPr="00A85A16">
        <w:t>You are welcome to disagree with the person leading discussion- the book should be the foundation of your discussion and all support should come directly from the book.  Remember to be respectful.</w:t>
      </w:r>
    </w:p>
    <w:p w14:paraId="1B688D77" w14:textId="77777777" w:rsidR="00433295" w:rsidRPr="00A85A16" w:rsidRDefault="00422ABA" w:rsidP="00433295">
      <w:pPr>
        <w:pStyle w:val="ListParagraph"/>
        <w:numPr>
          <w:ilvl w:val="0"/>
          <w:numId w:val="3"/>
        </w:numPr>
      </w:pPr>
      <w:r w:rsidRPr="00A85A16">
        <w:t xml:space="preserve">Rotate roles every week.  Everyone </w:t>
      </w:r>
      <w:r w:rsidR="00433295" w:rsidRPr="00A85A16">
        <w:t xml:space="preserve">takes a turn doing each role.  By the end of the month- you </w:t>
      </w:r>
      <w:r w:rsidRPr="00A85A16">
        <w:t xml:space="preserve">should </w:t>
      </w:r>
      <w:r w:rsidR="00433295" w:rsidRPr="00A85A16">
        <w:t xml:space="preserve">complete each role once.  </w:t>
      </w:r>
    </w:p>
    <w:p w14:paraId="1507C934" w14:textId="77777777" w:rsidR="00433295" w:rsidRPr="00A85A16" w:rsidRDefault="00433295" w:rsidP="00433295">
      <w:pPr>
        <w:pStyle w:val="ListParagraph"/>
        <w:numPr>
          <w:ilvl w:val="0"/>
          <w:numId w:val="3"/>
        </w:numPr>
      </w:pPr>
      <w:r w:rsidRPr="00A85A16">
        <w:t>This is your group until we finish the novel</w:t>
      </w:r>
    </w:p>
    <w:p w14:paraId="66BE817E" w14:textId="77777777" w:rsidR="00F522F6" w:rsidRPr="00A85A16" w:rsidRDefault="00F522F6" w:rsidP="00433295">
      <w:pPr>
        <w:pStyle w:val="ListParagraph"/>
        <w:numPr>
          <w:ilvl w:val="0"/>
          <w:numId w:val="3"/>
        </w:numPr>
      </w:pPr>
      <w:r w:rsidRPr="00A85A16">
        <w:t>All reading and work should be completed before Monday.  If you are unprepared- you will lose points for the week.</w:t>
      </w:r>
    </w:p>
    <w:p w14:paraId="357AA20E" w14:textId="77777777" w:rsidR="003C6338" w:rsidRDefault="00F522F6" w:rsidP="003C6338">
      <w:pPr>
        <w:pStyle w:val="ListParagraph"/>
        <w:numPr>
          <w:ilvl w:val="0"/>
          <w:numId w:val="3"/>
        </w:numPr>
      </w:pPr>
      <w:r w:rsidRPr="00A85A16">
        <w:t xml:space="preserve">Have fun!  </w:t>
      </w:r>
    </w:p>
    <w:p w14:paraId="3CA7C06A" w14:textId="77777777" w:rsidR="003C6338" w:rsidRDefault="003C6338" w:rsidP="003C6338">
      <w:pPr>
        <w:rPr>
          <w:b/>
        </w:rPr>
      </w:pPr>
    </w:p>
    <w:p w14:paraId="364EF9E5" w14:textId="3FB93B85" w:rsidR="003627D0" w:rsidRDefault="003627D0" w:rsidP="003C6338">
      <w:pPr>
        <w:rPr>
          <w:b/>
        </w:rPr>
      </w:pPr>
      <w:r>
        <w:rPr>
          <w:b/>
        </w:rPr>
        <w:t xml:space="preserve">Week 1: </w:t>
      </w:r>
      <w:r w:rsidRPr="003627D0">
        <w:t xml:space="preserve">Read chapters 1-8 </w:t>
      </w:r>
      <w:r>
        <w:t>p.</w:t>
      </w:r>
      <w:r w:rsidR="006E4E3E">
        <w:t xml:space="preserve"> 1-52</w:t>
      </w:r>
    </w:p>
    <w:p w14:paraId="0A8D675F" w14:textId="04406AD4" w:rsidR="00F522F6" w:rsidRDefault="003C6338" w:rsidP="003C6338">
      <w:r w:rsidRPr="003C6338">
        <w:rPr>
          <w:b/>
        </w:rPr>
        <w:t xml:space="preserve">Week </w:t>
      </w:r>
      <w:r w:rsidR="003627D0">
        <w:rPr>
          <w:b/>
        </w:rPr>
        <w:t>2</w:t>
      </w:r>
      <w:r w:rsidRPr="003C6338">
        <w:rPr>
          <w:b/>
        </w:rPr>
        <w:t>:</w:t>
      </w:r>
      <w:r>
        <w:rPr>
          <w:b/>
        </w:rPr>
        <w:t xml:space="preserve"> </w:t>
      </w:r>
      <w:r>
        <w:t xml:space="preserve">Read chapters </w:t>
      </w:r>
      <w:r w:rsidR="00EC6D71">
        <w:t>9-14 p. 52-87</w:t>
      </w:r>
    </w:p>
    <w:p w14:paraId="6DC35836" w14:textId="5053276D" w:rsidR="00EC6D71" w:rsidRDefault="00EC6D71" w:rsidP="003C6338">
      <w:r w:rsidRPr="00EC6D71">
        <w:rPr>
          <w:b/>
        </w:rPr>
        <w:t xml:space="preserve">Week </w:t>
      </w:r>
      <w:r w:rsidR="003627D0">
        <w:rPr>
          <w:b/>
        </w:rPr>
        <w:t>3</w:t>
      </w:r>
      <w:r w:rsidRPr="00EC6D71">
        <w:rPr>
          <w:b/>
        </w:rPr>
        <w:t xml:space="preserve">: </w:t>
      </w:r>
      <w:r w:rsidR="00360F18">
        <w:t>Read chapters 15-20 p. 87-122</w:t>
      </w:r>
    </w:p>
    <w:p w14:paraId="3F3C2D89" w14:textId="50CD630D" w:rsidR="003627D0" w:rsidRDefault="00360F18" w:rsidP="00F522F6">
      <w:r w:rsidRPr="00360F18">
        <w:rPr>
          <w:b/>
        </w:rPr>
        <w:t xml:space="preserve">Week </w:t>
      </w:r>
      <w:r w:rsidR="003627D0">
        <w:rPr>
          <w:b/>
        </w:rPr>
        <w:t>4</w:t>
      </w:r>
      <w:r w:rsidRPr="00360F18">
        <w:rPr>
          <w:b/>
        </w:rPr>
        <w:t>:</w:t>
      </w:r>
      <w:r>
        <w:t xml:space="preserve"> Read chapters 21-30 p. 122-182</w:t>
      </w:r>
    </w:p>
    <w:p w14:paraId="65978B5B" w14:textId="77777777" w:rsidR="00F522F6" w:rsidRPr="001A3DD4" w:rsidRDefault="00F522F6" w:rsidP="00F522F6">
      <w:pPr>
        <w:jc w:val="center"/>
        <w:rPr>
          <w:b/>
          <w:sz w:val="36"/>
          <w:szCs w:val="36"/>
          <w:u w:val="single"/>
        </w:rPr>
      </w:pPr>
      <w:r w:rsidRPr="001A3DD4">
        <w:rPr>
          <w:b/>
          <w:sz w:val="36"/>
          <w:szCs w:val="36"/>
          <w:u w:val="single"/>
        </w:rPr>
        <w:lastRenderedPageBreak/>
        <w:t>Literary Luminary</w:t>
      </w:r>
    </w:p>
    <w:p w14:paraId="01CA0BC9" w14:textId="77777777" w:rsidR="00F522F6" w:rsidRDefault="00F522F6" w:rsidP="00F522F6">
      <w:pPr>
        <w:jc w:val="center"/>
      </w:pPr>
      <w:r>
        <w:t>The Literary Luminary locates 4 sections of text to share with the group and states the reasons for choosing the selections.</w:t>
      </w:r>
    </w:p>
    <w:p w14:paraId="3F32DCCF" w14:textId="77777777" w:rsidR="00F522F6" w:rsidRDefault="00F522F6" w:rsidP="00F522F6">
      <w:pPr>
        <w:jc w:val="center"/>
      </w:pPr>
      <w:r w:rsidRPr="001A3DD4">
        <w:rPr>
          <w:b/>
          <w:sz w:val="16"/>
          <w:szCs w:val="16"/>
        </w:rPr>
        <w:t>Possible Reasons for choosing a passage to be shared might include</w:t>
      </w:r>
      <w:r>
        <w:t>:</w:t>
      </w:r>
    </w:p>
    <w:tbl>
      <w:tblPr>
        <w:tblStyle w:val="TableGrid"/>
        <w:tblW w:w="0" w:type="auto"/>
        <w:tblLook w:val="04A0" w:firstRow="1" w:lastRow="0" w:firstColumn="1" w:lastColumn="0" w:noHBand="0" w:noVBand="1"/>
      </w:tblPr>
      <w:tblGrid>
        <w:gridCol w:w="3192"/>
        <w:gridCol w:w="3192"/>
        <w:gridCol w:w="3192"/>
      </w:tblGrid>
      <w:tr w:rsidR="00F522F6" w14:paraId="29CB7589" w14:textId="77777777" w:rsidTr="00F522F6">
        <w:tc>
          <w:tcPr>
            <w:tcW w:w="3192" w:type="dxa"/>
          </w:tcPr>
          <w:p w14:paraId="1D4DD349" w14:textId="77777777" w:rsidR="00F522F6" w:rsidRDefault="00F522F6" w:rsidP="00F522F6">
            <w:pPr>
              <w:jc w:val="center"/>
            </w:pPr>
            <w:r>
              <w:t>Figurative Language</w:t>
            </w:r>
          </w:p>
        </w:tc>
        <w:tc>
          <w:tcPr>
            <w:tcW w:w="3192" w:type="dxa"/>
          </w:tcPr>
          <w:p w14:paraId="4DAF5915" w14:textId="77777777" w:rsidR="00F522F6" w:rsidRDefault="00422ABA" w:rsidP="00F522F6">
            <w:pPr>
              <w:jc w:val="center"/>
            </w:pPr>
            <w:r>
              <w:t>Theme</w:t>
            </w:r>
          </w:p>
        </w:tc>
        <w:tc>
          <w:tcPr>
            <w:tcW w:w="3192" w:type="dxa"/>
          </w:tcPr>
          <w:p w14:paraId="5AF951FE" w14:textId="77777777" w:rsidR="00F522F6" w:rsidRDefault="00F522F6" w:rsidP="00F522F6">
            <w:pPr>
              <w:jc w:val="center"/>
            </w:pPr>
            <w:r>
              <w:t>Imagery</w:t>
            </w:r>
          </w:p>
        </w:tc>
      </w:tr>
      <w:tr w:rsidR="00F522F6" w14:paraId="3C9B880F" w14:textId="77777777" w:rsidTr="00F522F6">
        <w:tc>
          <w:tcPr>
            <w:tcW w:w="3192" w:type="dxa"/>
          </w:tcPr>
          <w:p w14:paraId="7D68D0B3" w14:textId="77777777" w:rsidR="00F522F6" w:rsidRDefault="00F522F6" w:rsidP="00F522F6">
            <w:pPr>
              <w:jc w:val="center"/>
            </w:pPr>
            <w:r>
              <w:t>Connotative Language</w:t>
            </w:r>
          </w:p>
        </w:tc>
        <w:tc>
          <w:tcPr>
            <w:tcW w:w="3192" w:type="dxa"/>
          </w:tcPr>
          <w:p w14:paraId="391B4B41" w14:textId="77777777" w:rsidR="00F522F6" w:rsidRDefault="00422ABA" w:rsidP="00F522F6">
            <w:pPr>
              <w:jc w:val="center"/>
            </w:pPr>
            <w:r>
              <w:t>Literary Terms</w:t>
            </w:r>
          </w:p>
        </w:tc>
        <w:tc>
          <w:tcPr>
            <w:tcW w:w="3192" w:type="dxa"/>
          </w:tcPr>
          <w:p w14:paraId="6722C990" w14:textId="77777777" w:rsidR="00F522F6" w:rsidRDefault="00F522F6" w:rsidP="00F522F6">
            <w:pPr>
              <w:jc w:val="center"/>
            </w:pPr>
            <w:r>
              <w:t>Plot</w:t>
            </w:r>
          </w:p>
        </w:tc>
      </w:tr>
      <w:tr w:rsidR="00F522F6" w14:paraId="003CBA7E" w14:textId="77777777" w:rsidTr="00F522F6">
        <w:tc>
          <w:tcPr>
            <w:tcW w:w="3192" w:type="dxa"/>
          </w:tcPr>
          <w:p w14:paraId="35BF6CC2" w14:textId="77777777" w:rsidR="00F522F6" w:rsidRDefault="00F522F6" w:rsidP="00F522F6">
            <w:pPr>
              <w:jc w:val="center"/>
            </w:pPr>
            <w:r>
              <w:t>Characterization</w:t>
            </w:r>
          </w:p>
        </w:tc>
        <w:tc>
          <w:tcPr>
            <w:tcW w:w="3192" w:type="dxa"/>
          </w:tcPr>
          <w:p w14:paraId="0BBC28FE" w14:textId="77777777" w:rsidR="00F522F6" w:rsidRDefault="00F522F6" w:rsidP="00F522F6">
            <w:pPr>
              <w:jc w:val="center"/>
            </w:pPr>
            <w:r>
              <w:t>Effect on the reader</w:t>
            </w:r>
          </w:p>
        </w:tc>
        <w:tc>
          <w:tcPr>
            <w:tcW w:w="3192" w:type="dxa"/>
          </w:tcPr>
          <w:p w14:paraId="4C7D5BEF" w14:textId="77777777" w:rsidR="00F522F6" w:rsidRDefault="00F522F6" w:rsidP="00F522F6">
            <w:pPr>
              <w:jc w:val="center"/>
            </w:pPr>
            <w:r>
              <w:t>Structure / punctuation usage</w:t>
            </w:r>
          </w:p>
        </w:tc>
      </w:tr>
    </w:tbl>
    <w:p w14:paraId="34CB1F02" w14:textId="77777777" w:rsidR="00F522F6" w:rsidRPr="001A3DD4" w:rsidRDefault="00F522F6" w:rsidP="00F522F6">
      <w:pPr>
        <w:jc w:val="center"/>
        <w:rPr>
          <w:sz w:val="2"/>
          <w:szCs w:val="16"/>
        </w:rPr>
      </w:pPr>
    </w:p>
    <w:tbl>
      <w:tblPr>
        <w:tblStyle w:val="TableGrid"/>
        <w:tblW w:w="0" w:type="auto"/>
        <w:tblLook w:val="04A0" w:firstRow="1" w:lastRow="0" w:firstColumn="1" w:lastColumn="0" w:noHBand="0" w:noVBand="1"/>
      </w:tblPr>
      <w:tblGrid>
        <w:gridCol w:w="9576"/>
      </w:tblGrid>
      <w:tr w:rsidR="00F522F6" w14:paraId="1BF8ABAD" w14:textId="77777777" w:rsidTr="00F522F6">
        <w:tc>
          <w:tcPr>
            <w:tcW w:w="9576" w:type="dxa"/>
          </w:tcPr>
          <w:p w14:paraId="6F716226" w14:textId="77777777" w:rsidR="00F522F6" w:rsidRDefault="00F522F6" w:rsidP="00F522F6">
            <w:r>
              <w:t>Passage</w:t>
            </w:r>
            <w:r w:rsidR="00AB51B8">
              <w:t xml:space="preserve"> 1</w:t>
            </w:r>
            <w:r>
              <w:t xml:space="preserve">                                               Page #__________________             Paragraph__________________</w:t>
            </w:r>
          </w:p>
          <w:p w14:paraId="6BCF2C89" w14:textId="77777777" w:rsidR="00F522F6" w:rsidRDefault="00F522F6" w:rsidP="00F522F6"/>
          <w:p w14:paraId="05EC70CB" w14:textId="77777777" w:rsidR="00F522F6" w:rsidRDefault="00F522F6" w:rsidP="00F522F6">
            <w:r>
              <w:t xml:space="preserve">Why did you choose the </w:t>
            </w:r>
            <w:proofErr w:type="gramStart"/>
            <w:r>
              <w:t>passage?_</w:t>
            </w:r>
            <w:proofErr w:type="gramEnd"/>
            <w:r>
              <w:t>_______________________________________________________</w:t>
            </w:r>
          </w:p>
          <w:p w14:paraId="5AAFDA4F" w14:textId="77777777" w:rsidR="00F522F6" w:rsidRDefault="00F522F6" w:rsidP="00F522F6"/>
          <w:p w14:paraId="2756FC3E" w14:textId="77777777" w:rsidR="00F522F6" w:rsidRDefault="00F522F6">
            <w:r>
              <w:t>____________________________________________________________________________________</w:t>
            </w:r>
          </w:p>
          <w:p w14:paraId="4F178D72" w14:textId="77777777" w:rsidR="00F522F6" w:rsidRDefault="00F522F6" w:rsidP="00F522F6"/>
          <w:p w14:paraId="559A2DB9" w14:textId="77777777" w:rsidR="00F522F6" w:rsidRDefault="00F522F6" w:rsidP="00F522F6">
            <w:r>
              <w:t>____________________________________________________________________________________</w:t>
            </w:r>
          </w:p>
          <w:p w14:paraId="16D8EDD9" w14:textId="77777777" w:rsidR="00F522F6" w:rsidRDefault="00F522F6" w:rsidP="00F522F6"/>
          <w:p w14:paraId="1B2956EE" w14:textId="77777777" w:rsidR="00AB51B8" w:rsidRDefault="00AB51B8" w:rsidP="00F522F6"/>
        </w:tc>
      </w:tr>
      <w:tr w:rsidR="00F522F6" w14:paraId="203F1391" w14:textId="77777777" w:rsidTr="00F522F6">
        <w:tc>
          <w:tcPr>
            <w:tcW w:w="9576" w:type="dxa"/>
          </w:tcPr>
          <w:p w14:paraId="2DDEBCB4" w14:textId="77777777" w:rsidR="00F522F6" w:rsidRDefault="00F522F6" w:rsidP="00F522F6">
            <w:r>
              <w:t>Passage</w:t>
            </w:r>
            <w:r w:rsidR="00AB51B8">
              <w:t xml:space="preserve"> 2</w:t>
            </w:r>
            <w:r>
              <w:t xml:space="preserve">                                              Page #__________________             Paragraph__________________</w:t>
            </w:r>
          </w:p>
          <w:p w14:paraId="54FA095A" w14:textId="77777777" w:rsidR="00F522F6" w:rsidRDefault="00F522F6" w:rsidP="00F522F6"/>
          <w:p w14:paraId="174591DF" w14:textId="77777777" w:rsidR="00F522F6" w:rsidRDefault="00F522F6" w:rsidP="00F522F6">
            <w:r>
              <w:t xml:space="preserve">Why did you choose the </w:t>
            </w:r>
            <w:proofErr w:type="gramStart"/>
            <w:r>
              <w:t>passage?_</w:t>
            </w:r>
            <w:proofErr w:type="gramEnd"/>
            <w:r>
              <w:t>_______________________________________________________</w:t>
            </w:r>
          </w:p>
          <w:p w14:paraId="62F9D91F" w14:textId="77777777" w:rsidR="00F522F6" w:rsidRDefault="00F522F6" w:rsidP="00F522F6"/>
          <w:p w14:paraId="260B748C" w14:textId="77777777" w:rsidR="00F522F6" w:rsidRDefault="00F522F6" w:rsidP="00F522F6">
            <w:r>
              <w:t>____________________________________________________________________________________</w:t>
            </w:r>
          </w:p>
          <w:p w14:paraId="2082E31F" w14:textId="77777777" w:rsidR="00F522F6" w:rsidRDefault="00F522F6" w:rsidP="00F522F6"/>
          <w:p w14:paraId="584FE1F2" w14:textId="77777777" w:rsidR="00AB51B8" w:rsidRDefault="00AB51B8">
            <w:r>
              <w:t>____________________________________________________________________________________</w:t>
            </w:r>
          </w:p>
          <w:p w14:paraId="0B9BD7E9" w14:textId="77777777" w:rsidR="00AB51B8" w:rsidRDefault="00AB51B8" w:rsidP="00F522F6"/>
          <w:p w14:paraId="74B6B4B2" w14:textId="77777777" w:rsidR="00F522F6" w:rsidRDefault="00F522F6" w:rsidP="00F522F6"/>
        </w:tc>
      </w:tr>
      <w:tr w:rsidR="00F522F6" w14:paraId="50684096" w14:textId="77777777" w:rsidTr="00F522F6">
        <w:tc>
          <w:tcPr>
            <w:tcW w:w="9576" w:type="dxa"/>
          </w:tcPr>
          <w:p w14:paraId="2EDE61BE" w14:textId="77777777" w:rsidR="00F522F6" w:rsidRDefault="00F522F6" w:rsidP="00F522F6">
            <w:r>
              <w:t>Passage</w:t>
            </w:r>
            <w:r w:rsidR="00AB51B8">
              <w:t xml:space="preserve"> 3</w:t>
            </w:r>
            <w:r>
              <w:t xml:space="preserve">                                               Page #__________________             Paragraph__________________</w:t>
            </w:r>
          </w:p>
          <w:p w14:paraId="2458751D" w14:textId="77777777" w:rsidR="00F522F6" w:rsidRDefault="00F522F6" w:rsidP="00F522F6"/>
          <w:p w14:paraId="7091B120" w14:textId="77777777" w:rsidR="00F522F6" w:rsidRDefault="00F522F6" w:rsidP="00F522F6">
            <w:r>
              <w:t xml:space="preserve">Why did you choose the </w:t>
            </w:r>
            <w:proofErr w:type="gramStart"/>
            <w:r>
              <w:t>passage?_</w:t>
            </w:r>
            <w:proofErr w:type="gramEnd"/>
            <w:r>
              <w:t>_______________________________________________________</w:t>
            </w:r>
          </w:p>
          <w:p w14:paraId="2044FF6E" w14:textId="77777777" w:rsidR="00F522F6" w:rsidRDefault="00F522F6" w:rsidP="00F522F6"/>
          <w:p w14:paraId="1207DA88" w14:textId="77777777" w:rsidR="00F522F6" w:rsidRDefault="00F522F6" w:rsidP="00F522F6">
            <w:r>
              <w:t>____________________________________________________________________________________</w:t>
            </w:r>
          </w:p>
          <w:p w14:paraId="52575664" w14:textId="77777777" w:rsidR="00F522F6" w:rsidRDefault="00F522F6" w:rsidP="00F522F6"/>
          <w:p w14:paraId="7B9A2300" w14:textId="77777777" w:rsidR="00AB51B8" w:rsidRDefault="00AB51B8">
            <w:r>
              <w:t>____________________________________________________________________________________</w:t>
            </w:r>
          </w:p>
          <w:p w14:paraId="633DADAF" w14:textId="77777777" w:rsidR="00AB51B8" w:rsidRDefault="00AB51B8" w:rsidP="00F522F6"/>
          <w:p w14:paraId="503D07FC" w14:textId="77777777" w:rsidR="00F522F6" w:rsidRDefault="00F522F6" w:rsidP="00F522F6"/>
        </w:tc>
      </w:tr>
      <w:tr w:rsidR="00F522F6" w14:paraId="6B43216C" w14:textId="77777777" w:rsidTr="00F522F6">
        <w:tc>
          <w:tcPr>
            <w:tcW w:w="9576" w:type="dxa"/>
          </w:tcPr>
          <w:p w14:paraId="4A82A5DD" w14:textId="77777777" w:rsidR="00F522F6" w:rsidRDefault="00F522F6" w:rsidP="00F522F6">
            <w:r>
              <w:t>Passage</w:t>
            </w:r>
            <w:r w:rsidR="00AB51B8">
              <w:t xml:space="preserve"> 4</w:t>
            </w:r>
            <w:r>
              <w:t xml:space="preserve">                                               Page #__________________             Paragraph__________________</w:t>
            </w:r>
          </w:p>
          <w:p w14:paraId="1121F44B" w14:textId="77777777" w:rsidR="00F522F6" w:rsidRDefault="00F522F6" w:rsidP="00F522F6"/>
          <w:p w14:paraId="5EA58F07" w14:textId="77777777" w:rsidR="00F522F6" w:rsidRDefault="00F522F6" w:rsidP="00F522F6">
            <w:r>
              <w:t xml:space="preserve">Why did you choose the </w:t>
            </w:r>
            <w:proofErr w:type="gramStart"/>
            <w:r>
              <w:t>passage?_</w:t>
            </w:r>
            <w:proofErr w:type="gramEnd"/>
            <w:r>
              <w:t>_______________________________________________________</w:t>
            </w:r>
          </w:p>
          <w:p w14:paraId="106CD8B6" w14:textId="77777777" w:rsidR="00F522F6" w:rsidRDefault="00F522F6" w:rsidP="00F522F6"/>
          <w:p w14:paraId="3AC27770" w14:textId="77777777" w:rsidR="00F522F6" w:rsidRDefault="00F522F6" w:rsidP="00F522F6">
            <w:r>
              <w:t>____________________________________________________________________________________</w:t>
            </w:r>
          </w:p>
          <w:p w14:paraId="516CDBCD" w14:textId="77777777" w:rsidR="00F522F6" w:rsidRDefault="00F522F6" w:rsidP="00F522F6"/>
          <w:p w14:paraId="583938B0" w14:textId="77777777" w:rsidR="00AB51B8" w:rsidRDefault="00AB51B8">
            <w:r>
              <w:t>____________________________________________________________________________________</w:t>
            </w:r>
          </w:p>
          <w:p w14:paraId="2640A363" w14:textId="77777777" w:rsidR="00AB51B8" w:rsidRDefault="00AB51B8" w:rsidP="00F522F6"/>
          <w:p w14:paraId="18C8D293" w14:textId="77777777" w:rsidR="00F522F6" w:rsidRDefault="00F522F6" w:rsidP="00F522F6"/>
        </w:tc>
      </w:tr>
    </w:tbl>
    <w:p w14:paraId="09662C24" w14:textId="77777777" w:rsidR="00F522F6" w:rsidRPr="001A3DD4" w:rsidRDefault="00AB51B8" w:rsidP="00F522F6">
      <w:pPr>
        <w:jc w:val="center"/>
        <w:rPr>
          <w:b/>
          <w:sz w:val="36"/>
          <w:szCs w:val="36"/>
          <w:u w:val="single"/>
        </w:rPr>
      </w:pPr>
      <w:r w:rsidRPr="001A3DD4">
        <w:rPr>
          <w:b/>
          <w:sz w:val="36"/>
          <w:szCs w:val="36"/>
          <w:u w:val="single"/>
        </w:rPr>
        <w:t>Vocabulary Enricher</w:t>
      </w:r>
    </w:p>
    <w:p w14:paraId="2FB816F4" w14:textId="77777777" w:rsidR="00706F44" w:rsidRDefault="00AB51B8" w:rsidP="00706F44">
      <w:pPr>
        <w:spacing w:after="0"/>
        <w:jc w:val="center"/>
      </w:pPr>
      <w:r>
        <w:t>The Vocabulary Enricher clarifies and identifies meaningful word choice on behalf of the author.  In this role, the person writes down how the word was used in the story as well as the definition.  Identify the “plan” for each word in the chart- turn in attachments</w:t>
      </w:r>
      <w:r w:rsidR="00135D90">
        <w:t xml:space="preserve"> with discussion.</w:t>
      </w:r>
      <w:r w:rsidR="00706F44">
        <w:t xml:space="preserve"> </w:t>
      </w:r>
    </w:p>
    <w:p w14:paraId="4455591F" w14:textId="77777777" w:rsidR="00AB51B8" w:rsidRPr="00706F44" w:rsidRDefault="00706F44" w:rsidP="00F522F6">
      <w:pPr>
        <w:jc w:val="center"/>
        <w:rPr>
          <w:b/>
        </w:rPr>
      </w:pPr>
      <w:r>
        <w:rPr>
          <w:b/>
        </w:rPr>
        <w:t>3 OF THE WORDS MUST COME FROM PROVIDED LIST.</w:t>
      </w:r>
    </w:p>
    <w:tbl>
      <w:tblPr>
        <w:tblStyle w:val="TableGrid"/>
        <w:tblW w:w="9812" w:type="dxa"/>
        <w:tblLook w:val="04A0" w:firstRow="1" w:lastRow="0" w:firstColumn="1" w:lastColumn="0" w:noHBand="0" w:noVBand="1"/>
      </w:tblPr>
      <w:tblGrid>
        <w:gridCol w:w="1548"/>
        <w:gridCol w:w="1710"/>
        <w:gridCol w:w="2723"/>
        <w:gridCol w:w="2497"/>
        <w:gridCol w:w="1334"/>
      </w:tblGrid>
      <w:tr w:rsidR="00AB51B8" w14:paraId="79574C97" w14:textId="77777777" w:rsidTr="00AB51B8">
        <w:tc>
          <w:tcPr>
            <w:tcW w:w="1548" w:type="dxa"/>
          </w:tcPr>
          <w:p w14:paraId="1948C2DF" w14:textId="77777777" w:rsidR="00AB51B8" w:rsidRDefault="00AB51B8" w:rsidP="00F522F6">
            <w:pPr>
              <w:jc w:val="center"/>
            </w:pPr>
            <w:r>
              <w:t>Page and Paragraph #</w:t>
            </w:r>
          </w:p>
        </w:tc>
        <w:tc>
          <w:tcPr>
            <w:tcW w:w="1710" w:type="dxa"/>
          </w:tcPr>
          <w:p w14:paraId="176898DD" w14:textId="77777777" w:rsidR="00AB51B8" w:rsidRDefault="00AB51B8" w:rsidP="00F522F6">
            <w:pPr>
              <w:jc w:val="center"/>
            </w:pPr>
            <w:r>
              <w:t>Word</w:t>
            </w:r>
          </w:p>
        </w:tc>
        <w:tc>
          <w:tcPr>
            <w:tcW w:w="2723" w:type="dxa"/>
          </w:tcPr>
          <w:p w14:paraId="22BD2470" w14:textId="77777777" w:rsidR="00AB51B8" w:rsidRDefault="003C6338" w:rsidP="00F522F6">
            <w:pPr>
              <w:jc w:val="center"/>
            </w:pPr>
            <w:r>
              <w:t>Sentence from book</w:t>
            </w:r>
          </w:p>
        </w:tc>
        <w:tc>
          <w:tcPr>
            <w:tcW w:w="2497" w:type="dxa"/>
          </w:tcPr>
          <w:p w14:paraId="4D2BA179" w14:textId="77777777" w:rsidR="00AB51B8" w:rsidRDefault="00AB51B8" w:rsidP="00F522F6">
            <w:pPr>
              <w:jc w:val="center"/>
            </w:pPr>
            <w:r>
              <w:t>Dictionary definition</w:t>
            </w:r>
          </w:p>
        </w:tc>
        <w:tc>
          <w:tcPr>
            <w:tcW w:w="1334" w:type="dxa"/>
          </w:tcPr>
          <w:p w14:paraId="1DDE6F0F" w14:textId="77777777" w:rsidR="00AB51B8" w:rsidRDefault="00AB51B8" w:rsidP="00F522F6">
            <w:pPr>
              <w:jc w:val="center"/>
            </w:pPr>
            <w:r>
              <w:t>Plan</w:t>
            </w:r>
            <w:r w:rsidR="00706F44">
              <w:t xml:space="preserve"> #</w:t>
            </w:r>
          </w:p>
        </w:tc>
      </w:tr>
      <w:tr w:rsidR="00AB51B8" w14:paraId="0F2FA7BA" w14:textId="77777777" w:rsidTr="00AB51B8">
        <w:tc>
          <w:tcPr>
            <w:tcW w:w="1548" w:type="dxa"/>
          </w:tcPr>
          <w:p w14:paraId="25223B43" w14:textId="77777777" w:rsidR="00AB51B8" w:rsidRDefault="00AB51B8" w:rsidP="00F522F6">
            <w:pPr>
              <w:jc w:val="center"/>
            </w:pPr>
          </w:p>
          <w:p w14:paraId="2D483D4D" w14:textId="77777777" w:rsidR="00AB51B8" w:rsidRDefault="00AB51B8" w:rsidP="00706F44"/>
          <w:p w14:paraId="47648325" w14:textId="77777777" w:rsidR="00AB51B8" w:rsidRDefault="00AB51B8" w:rsidP="00F522F6">
            <w:pPr>
              <w:jc w:val="center"/>
            </w:pPr>
          </w:p>
          <w:p w14:paraId="760809EA" w14:textId="77777777" w:rsidR="00AB51B8" w:rsidRDefault="00AB51B8" w:rsidP="00F522F6">
            <w:pPr>
              <w:jc w:val="center"/>
            </w:pPr>
          </w:p>
          <w:p w14:paraId="2D71504B" w14:textId="77777777" w:rsidR="00AB51B8" w:rsidRDefault="00AB51B8" w:rsidP="00F522F6">
            <w:pPr>
              <w:jc w:val="center"/>
            </w:pPr>
          </w:p>
          <w:p w14:paraId="6F221181" w14:textId="77777777" w:rsidR="00AB51B8" w:rsidRDefault="00AB51B8" w:rsidP="00F522F6">
            <w:pPr>
              <w:jc w:val="center"/>
            </w:pPr>
          </w:p>
        </w:tc>
        <w:tc>
          <w:tcPr>
            <w:tcW w:w="1710" w:type="dxa"/>
          </w:tcPr>
          <w:p w14:paraId="09066DEA" w14:textId="77777777" w:rsidR="00AB51B8" w:rsidRDefault="00AB51B8" w:rsidP="00F522F6">
            <w:pPr>
              <w:jc w:val="center"/>
            </w:pPr>
          </w:p>
        </w:tc>
        <w:tc>
          <w:tcPr>
            <w:tcW w:w="2723" w:type="dxa"/>
          </w:tcPr>
          <w:p w14:paraId="56B35AC9" w14:textId="77777777" w:rsidR="00AB51B8" w:rsidRDefault="00AB51B8" w:rsidP="00F522F6">
            <w:pPr>
              <w:jc w:val="center"/>
            </w:pPr>
          </w:p>
        </w:tc>
        <w:tc>
          <w:tcPr>
            <w:tcW w:w="2497" w:type="dxa"/>
          </w:tcPr>
          <w:p w14:paraId="39AEB460" w14:textId="77777777" w:rsidR="00AB51B8" w:rsidRDefault="00AB51B8" w:rsidP="00F522F6">
            <w:pPr>
              <w:jc w:val="center"/>
            </w:pPr>
          </w:p>
        </w:tc>
        <w:tc>
          <w:tcPr>
            <w:tcW w:w="1334" w:type="dxa"/>
          </w:tcPr>
          <w:p w14:paraId="7E4A9B2A" w14:textId="77777777" w:rsidR="00AB51B8" w:rsidRDefault="00AB51B8" w:rsidP="00F522F6">
            <w:pPr>
              <w:jc w:val="center"/>
            </w:pPr>
          </w:p>
        </w:tc>
      </w:tr>
      <w:tr w:rsidR="00AB51B8" w14:paraId="5F6BE16E" w14:textId="77777777" w:rsidTr="00AB51B8">
        <w:tc>
          <w:tcPr>
            <w:tcW w:w="1548" w:type="dxa"/>
          </w:tcPr>
          <w:p w14:paraId="32423BA6" w14:textId="77777777" w:rsidR="00AB51B8" w:rsidRDefault="00AB51B8" w:rsidP="00F522F6">
            <w:pPr>
              <w:jc w:val="center"/>
            </w:pPr>
          </w:p>
          <w:p w14:paraId="31F7282C" w14:textId="77777777" w:rsidR="00AB51B8" w:rsidRDefault="00AB51B8" w:rsidP="00F522F6">
            <w:pPr>
              <w:jc w:val="center"/>
            </w:pPr>
          </w:p>
          <w:p w14:paraId="71CCE3CB" w14:textId="77777777" w:rsidR="00AB51B8" w:rsidRDefault="00AB51B8" w:rsidP="00F522F6">
            <w:pPr>
              <w:jc w:val="center"/>
            </w:pPr>
          </w:p>
          <w:p w14:paraId="5C4BCB58" w14:textId="77777777" w:rsidR="00AB51B8" w:rsidRDefault="00AB51B8" w:rsidP="00F522F6">
            <w:pPr>
              <w:jc w:val="center"/>
            </w:pPr>
          </w:p>
          <w:p w14:paraId="62C4DEAF" w14:textId="77777777" w:rsidR="00AB51B8" w:rsidRDefault="00AB51B8" w:rsidP="00F522F6">
            <w:pPr>
              <w:jc w:val="center"/>
            </w:pPr>
          </w:p>
          <w:p w14:paraId="359FD91C" w14:textId="77777777" w:rsidR="00AB51B8" w:rsidRDefault="00AB51B8" w:rsidP="00F522F6">
            <w:pPr>
              <w:jc w:val="center"/>
            </w:pPr>
          </w:p>
        </w:tc>
        <w:tc>
          <w:tcPr>
            <w:tcW w:w="1710" w:type="dxa"/>
          </w:tcPr>
          <w:p w14:paraId="5058D279" w14:textId="77777777" w:rsidR="00AB51B8" w:rsidRDefault="00AB51B8" w:rsidP="00F522F6">
            <w:pPr>
              <w:jc w:val="center"/>
            </w:pPr>
          </w:p>
        </w:tc>
        <w:tc>
          <w:tcPr>
            <w:tcW w:w="2723" w:type="dxa"/>
          </w:tcPr>
          <w:p w14:paraId="7A8F5AD9" w14:textId="77777777" w:rsidR="00AB51B8" w:rsidRDefault="00AB51B8" w:rsidP="00F522F6">
            <w:pPr>
              <w:jc w:val="center"/>
            </w:pPr>
          </w:p>
        </w:tc>
        <w:tc>
          <w:tcPr>
            <w:tcW w:w="2497" w:type="dxa"/>
          </w:tcPr>
          <w:p w14:paraId="689D3070" w14:textId="77777777" w:rsidR="00AB51B8" w:rsidRDefault="00AB51B8" w:rsidP="00F522F6">
            <w:pPr>
              <w:jc w:val="center"/>
            </w:pPr>
          </w:p>
        </w:tc>
        <w:tc>
          <w:tcPr>
            <w:tcW w:w="1334" w:type="dxa"/>
          </w:tcPr>
          <w:p w14:paraId="71583165" w14:textId="77777777" w:rsidR="00AB51B8" w:rsidRDefault="00AB51B8" w:rsidP="00F522F6">
            <w:pPr>
              <w:jc w:val="center"/>
            </w:pPr>
          </w:p>
        </w:tc>
      </w:tr>
      <w:tr w:rsidR="00AB51B8" w14:paraId="647A523A" w14:textId="77777777" w:rsidTr="00AB51B8">
        <w:tc>
          <w:tcPr>
            <w:tcW w:w="1548" w:type="dxa"/>
          </w:tcPr>
          <w:p w14:paraId="48B42EF9" w14:textId="77777777" w:rsidR="00AB51B8" w:rsidRDefault="00AB51B8" w:rsidP="00F522F6">
            <w:pPr>
              <w:jc w:val="center"/>
            </w:pPr>
          </w:p>
          <w:p w14:paraId="437AE385" w14:textId="77777777" w:rsidR="00AB51B8" w:rsidRDefault="00AB51B8" w:rsidP="00F522F6">
            <w:pPr>
              <w:jc w:val="center"/>
            </w:pPr>
          </w:p>
          <w:p w14:paraId="5C772FB8" w14:textId="77777777" w:rsidR="00AB51B8" w:rsidRDefault="00AB51B8" w:rsidP="00F522F6">
            <w:pPr>
              <w:jc w:val="center"/>
            </w:pPr>
          </w:p>
          <w:p w14:paraId="636E8DD8" w14:textId="77777777" w:rsidR="00AB51B8" w:rsidRDefault="00AB51B8" w:rsidP="00F522F6">
            <w:pPr>
              <w:jc w:val="center"/>
            </w:pPr>
          </w:p>
          <w:p w14:paraId="234475CE" w14:textId="77777777" w:rsidR="00AB51B8" w:rsidRDefault="00AB51B8" w:rsidP="00F522F6">
            <w:pPr>
              <w:jc w:val="center"/>
            </w:pPr>
          </w:p>
          <w:p w14:paraId="14682D9D" w14:textId="77777777" w:rsidR="00AB51B8" w:rsidRDefault="00AB51B8" w:rsidP="00F522F6">
            <w:pPr>
              <w:jc w:val="center"/>
            </w:pPr>
          </w:p>
        </w:tc>
        <w:tc>
          <w:tcPr>
            <w:tcW w:w="1710" w:type="dxa"/>
          </w:tcPr>
          <w:p w14:paraId="7BAAA856" w14:textId="77777777" w:rsidR="00AB51B8" w:rsidRDefault="00AB51B8" w:rsidP="00F522F6">
            <w:pPr>
              <w:jc w:val="center"/>
            </w:pPr>
          </w:p>
        </w:tc>
        <w:tc>
          <w:tcPr>
            <w:tcW w:w="2723" w:type="dxa"/>
          </w:tcPr>
          <w:p w14:paraId="5D08F64F" w14:textId="77777777" w:rsidR="00AB51B8" w:rsidRDefault="00AB51B8" w:rsidP="00F522F6">
            <w:pPr>
              <w:jc w:val="center"/>
            </w:pPr>
          </w:p>
        </w:tc>
        <w:tc>
          <w:tcPr>
            <w:tcW w:w="2497" w:type="dxa"/>
          </w:tcPr>
          <w:p w14:paraId="3BDE1356" w14:textId="77777777" w:rsidR="00AB51B8" w:rsidRDefault="00AB51B8" w:rsidP="00F522F6">
            <w:pPr>
              <w:jc w:val="center"/>
            </w:pPr>
          </w:p>
        </w:tc>
        <w:tc>
          <w:tcPr>
            <w:tcW w:w="1334" w:type="dxa"/>
          </w:tcPr>
          <w:p w14:paraId="51988D87" w14:textId="77777777" w:rsidR="00AB51B8" w:rsidRDefault="00AB51B8" w:rsidP="00F522F6">
            <w:pPr>
              <w:jc w:val="center"/>
            </w:pPr>
          </w:p>
        </w:tc>
      </w:tr>
      <w:tr w:rsidR="00AB51B8" w14:paraId="149652B8" w14:textId="77777777" w:rsidTr="00AB51B8">
        <w:tc>
          <w:tcPr>
            <w:tcW w:w="1548" w:type="dxa"/>
          </w:tcPr>
          <w:p w14:paraId="43B16146" w14:textId="77777777" w:rsidR="00AB51B8" w:rsidRDefault="00AB51B8" w:rsidP="00F522F6">
            <w:pPr>
              <w:jc w:val="center"/>
            </w:pPr>
          </w:p>
          <w:p w14:paraId="06ED8AFB" w14:textId="77777777" w:rsidR="00AB51B8" w:rsidRDefault="00AB51B8" w:rsidP="00F522F6">
            <w:pPr>
              <w:jc w:val="center"/>
            </w:pPr>
          </w:p>
          <w:p w14:paraId="61F97CC6" w14:textId="77777777" w:rsidR="00AB51B8" w:rsidRDefault="00AB51B8" w:rsidP="00F522F6">
            <w:pPr>
              <w:jc w:val="center"/>
            </w:pPr>
          </w:p>
          <w:p w14:paraId="3B349D9C" w14:textId="77777777" w:rsidR="00AB51B8" w:rsidRDefault="00AB51B8" w:rsidP="00F522F6">
            <w:pPr>
              <w:jc w:val="center"/>
            </w:pPr>
          </w:p>
          <w:p w14:paraId="6C8F2FCD" w14:textId="77777777" w:rsidR="00AB51B8" w:rsidRDefault="00AB51B8" w:rsidP="00F522F6">
            <w:pPr>
              <w:jc w:val="center"/>
            </w:pPr>
          </w:p>
          <w:p w14:paraId="4C29CC46" w14:textId="77777777" w:rsidR="00AB51B8" w:rsidRDefault="00AB51B8" w:rsidP="00F522F6">
            <w:pPr>
              <w:jc w:val="center"/>
            </w:pPr>
          </w:p>
        </w:tc>
        <w:tc>
          <w:tcPr>
            <w:tcW w:w="1710" w:type="dxa"/>
          </w:tcPr>
          <w:p w14:paraId="7A8E7C8E" w14:textId="77777777" w:rsidR="00AB51B8" w:rsidRDefault="00AB51B8" w:rsidP="00F522F6">
            <w:pPr>
              <w:jc w:val="center"/>
            </w:pPr>
          </w:p>
        </w:tc>
        <w:tc>
          <w:tcPr>
            <w:tcW w:w="2723" w:type="dxa"/>
          </w:tcPr>
          <w:p w14:paraId="474D5FB4" w14:textId="77777777" w:rsidR="00AB51B8" w:rsidRDefault="00AB51B8" w:rsidP="00F522F6">
            <w:pPr>
              <w:jc w:val="center"/>
            </w:pPr>
          </w:p>
        </w:tc>
        <w:tc>
          <w:tcPr>
            <w:tcW w:w="2497" w:type="dxa"/>
          </w:tcPr>
          <w:p w14:paraId="7E5D49A3" w14:textId="77777777" w:rsidR="00AB51B8" w:rsidRDefault="00AB51B8" w:rsidP="00F522F6">
            <w:pPr>
              <w:jc w:val="center"/>
            </w:pPr>
          </w:p>
        </w:tc>
        <w:tc>
          <w:tcPr>
            <w:tcW w:w="1334" w:type="dxa"/>
          </w:tcPr>
          <w:p w14:paraId="5BDEFCD5" w14:textId="77777777" w:rsidR="00AB51B8" w:rsidRDefault="00AB51B8" w:rsidP="00F522F6">
            <w:pPr>
              <w:jc w:val="center"/>
            </w:pPr>
          </w:p>
        </w:tc>
      </w:tr>
      <w:tr w:rsidR="00AB51B8" w14:paraId="09E295DB" w14:textId="77777777" w:rsidTr="00AB51B8">
        <w:tc>
          <w:tcPr>
            <w:tcW w:w="1548" w:type="dxa"/>
          </w:tcPr>
          <w:p w14:paraId="65F0206D" w14:textId="77777777" w:rsidR="00AB51B8" w:rsidRDefault="00AB51B8" w:rsidP="00F522F6">
            <w:pPr>
              <w:jc w:val="center"/>
            </w:pPr>
          </w:p>
          <w:p w14:paraId="4818EFA8" w14:textId="77777777" w:rsidR="00AB51B8" w:rsidRDefault="00AB51B8" w:rsidP="00F522F6">
            <w:pPr>
              <w:jc w:val="center"/>
            </w:pPr>
          </w:p>
          <w:p w14:paraId="7FAED5BF" w14:textId="77777777" w:rsidR="00AB51B8" w:rsidRDefault="00AB51B8" w:rsidP="00F522F6">
            <w:pPr>
              <w:jc w:val="center"/>
            </w:pPr>
          </w:p>
          <w:p w14:paraId="714AF8CB" w14:textId="77777777" w:rsidR="00AB51B8" w:rsidRDefault="00AB51B8" w:rsidP="00F522F6">
            <w:pPr>
              <w:jc w:val="center"/>
            </w:pPr>
          </w:p>
          <w:p w14:paraId="6437800D" w14:textId="77777777" w:rsidR="00AB51B8" w:rsidRDefault="00AB51B8" w:rsidP="00F522F6">
            <w:pPr>
              <w:jc w:val="center"/>
            </w:pPr>
          </w:p>
          <w:p w14:paraId="403859C0" w14:textId="77777777" w:rsidR="00AB51B8" w:rsidRDefault="00AB51B8" w:rsidP="00F522F6">
            <w:pPr>
              <w:jc w:val="center"/>
            </w:pPr>
          </w:p>
        </w:tc>
        <w:tc>
          <w:tcPr>
            <w:tcW w:w="1710" w:type="dxa"/>
          </w:tcPr>
          <w:p w14:paraId="4CD7EB39" w14:textId="77777777" w:rsidR="00AB51B8" w:rsidRDefault="00AB51B8" w:rsidP="00F522F6">
            <w:pPr>
              <w:jc w:val="center"/>
            </w:pPr>
          </w:p>
        </w:tc>
        <w:tc>
          <w:tcPr>
            <w:tcW w:w="2723" w:type="dxa"/>
          </w:tcPr>
          <w:p w14:paraId="1267C6B2" w14:textId="77777777" w:rsidR="00AB51B8" w:rsidRDefault="00AB51B8" w:rsidP="00F522F6">
            <w:pPr>
              <w:jc w:val="center"/>
            </w:pPr>
          </w:p>
        </w:tc>
        <w:tc>
          <w:tcPr>
            <w:tcW w:w="2497" w:type="dxa"/>
          </w:tcPr>
          <w:p w14:paraId="323E5E1A" w14:textId="77777777" w:rsidR="00AB51B8" w:rsidRDefault="00AB51B8" w:rsidP="00F522F6">
            <w:pPr>
              <w:jc w:val="center"/>
            </w:pPr>
          </w:p>
        </w:tc>
        <w:tc>
          <w:tcPr>
            <w:tcW w:w="1334" w:type="dxa"/>
          </w:tcPr>
          <w:p w14:paraId="1DACD135" w14:textId="77777777" w:rsidR="00AB51B8" w:rsidRDefault="00AB51B8" w:rsidP="00F522F6">
            <w:pPr>
              <w:jc w:val="center"/>
            </w:pPr>
          </w:p>
        </w:tc>
      </w:tr>
    </w:tbl>
    <w:p w14:paraId="549B9D7E" w14:textId="77777777" w:rsidR="00AB51B8" w:rsidRDefault="00AB51B8" w:rsidP="00706F44">
      <w:pPr>
        <w:spacing w:before="240"/>
      </w:pPr>
      <w:r>
        <w:t>Plan Options:</w:t>
      </w:r>
    </w:p>
    <w:p w14:paraId="70F5C7AF" w14:textId="77777777" w:rsidR="00AB51B8" w:rsidRDefault="00AB51B8" w:rsidP="00AB51B8">
      <w:pPr>
        <w:pStyle w:val="ListParagraph"/>
        <w:numPr>
          <w:ilvl w:val="0"/>
          <w:numId w:val="4"/>
        </w:numPr>
      </w:pPr>
      <w:r>
        <w:t>Create a non-linguistic representation of the word on an index card</w:t>
      </w:r>
      <w:r w:rsidR="00706F44">
        <w:t xml:space="preserve"> with a caption using the word</w:t>
      </w:r>
    </w:p>
    <w:p w14:paraId="1FFA6768" w14:textId="77777777" w:rsidR="003C6338" w:rsidRDefault="003C6338" w:rsidP="00706F44">
      <w:pPr>
        <w:pStyle w:val="ListParagraph"/>
        <w:numPr>
          <w:ilvl w:val="0"/>
          <w:numId w:val="4"/>
        </w:numPr>
      </w:pPr>
      <w:r>
        <w:t>Create skit or rap to present word(s)</w:t>
      </w:r>
    </w:p>
    <w:p w14:paraId="645DCABC" w14:textId="77777777" w:rsidR="00706F44" w:rsidRDefault="00706F44" w:rsidP="00706F44">
      <w:pPr>
        <w:pStyle w:val="ListParagraph"/>
        <w:numPr>
          <w:ilvl w:val="0"/>
          <w:numId w:val="4"/>
        </w:numPr>
      </w:pPr>
      <w:r>
        <w:t>Write a short story or poem using the word(s).</w:t>
      </w:r>
    </w:p>
    <w:p w14:paraId="7D3772D9" w14:textId="77777777" w:rsidR="00135D90" w:rsidRPr="003C6338" w:rsidRDefault="00135D90" w:rsidP="003C6338">
      <w:pPr>
        <w:jc w:val="center"/>
      </w:pPr>
      <w:r w:rsidRPr="003C6338">
        <w:rPr>
          <w:b/>
          <w:sz w:val="36"/>
          <w:szCs w:val="36"/>
          <w:u w:val="single"/>
        </w:rPr>
        <w:t>Discussion Director</w:t>
      </w:r>
    </w:p>
    <w:p w14:paraId="533DE5E4" w14:textId="77777777" w:rsidR="00135D90" w:rsidRDefault="00135D90" w:rsidP="003C6338">
      <w:pPr>
        <w:pStyle w:val="ListParagraph"/>
        <w:ind w:left="0"/>
        <w:jc w:val="center"/>
      </w:pPr>
      <w:r>
        <w:t>The Discussion Director asks questions to increase comprehension</w:t>
      </w:r>
    </w:p>
    <w:p w14:paraId="08A94DCC" w14:textId="77777777" w:rsidR="00135D90" w:rsidRDefault="00135D90" w:rsidP="00135D90">
      <w:pPr>
        <w:pStyle w:val="ListParagraph"/>
      </w:pPr>
    </w:p>
    <w:p w14:paraId="621A4926" w14:textId="77777777" w:rsidR="00135D90" w:rsidRDefault="00135D90" w:rsidP="00135D90">
      <w:pPr>
        <w:pStyle w:val="ListParagraph"/>
        <w:numPr>
          <w:ilvl w:val="0"/>
          <w:numId w:val="5"/>
        </w:numPr>
      </w:pPr>
      <w:r>
        <w:t>Determine a common theme for this week</w:t>
      </w:r>
      <w:r w:rsidR="00422ABA">
        <w:t>’</w:t>
      </w:r>
      <w:r>
        <w:t>s reading- support your analysis with specific examples from the book.</w:t>
      </w:r>
    </w:p>
    <w:p w14:paraId="25751FEE" w14:textId="77777777" w:rsidR="00135D90" w:rsidRDefault="00135D90">
      <w:r>
        <w:t>_____________________________________________________________________________________</w:t>
      </w:r>
    </w:p>
    <w:p w14:paraId="1956C13C" w14:textId="77777777" w:rsidR="00135D90" w:rsidRDefault="00135D90">
      <w:r>
        <w:t>_____________________________________________________________________________________</w:t>
      </w:r>
    </w:p>
    <w:p w14:paraId="303FD11F" w14:textId="77777777" w:rsidR="00135D90" w:rsidRDefault="00135D90">
      <w:r>
        <w:t>_____________________________________________________________________________________</w:t>
      </w:r>
    </w:p>
    <w:p w14:paraId="1B466031" w14:textId="77777777" w:rsidR="00135D90" w:rsidRDefault="00135D90" w:rsidP="00135D90">
      <w:pPr>
        <w:pStyle w:val="ListParagraph"/>
        <w:numPr>
          <w:ilvl w:val="0"/>
          <w:numId w:val="5"/>
        </w:numPr>
      </w:pPr>
      <w:r>
        <w:t xml:space="preserve"> What is revealed about _______________________ when he says / does ______________?</w:t>
      </w:r>
    </w:p>
    <w:p w14:paraId="75E4E7AD" w14:textId="77777777" w:rsidR="00135D90" w:rsidRDefault="00135D90" w:rsidP="00135D90">
      <w:r>
        <w:t>_____________________________________________________________________________________</w:t>
      </w:r>
    </w:p>
    <w:p w14:paraId="6998DAAC" w14:textId="77777777" w:rsidR="00135D90" w:rsidRDefault="00135D90" w:rsidP="00135D90">
      <w:r>
        <w:t>_____________________________________________________________________________________</w:t>
      </w:r>
    </w:p>
    <w:p w14:paraId="2809D805" w14:textId="77777777" w:rsidR="00135D90" w:rsidRDefault="00135D90" w:rsidP="00135D90">
      <w:r>
        <w:t>_____________________________________________________________________________________</w:t>
      </w:r>
    </w:p>
    <w:p w14:paraId="1CB101FF" w14:textId="77777777" w:rsidR="00135D90" w:rsidRDefault="00135D90" w:rsidP="00135D90">
      <w:pPr>
        <w:pStyle w:val="ListParagraph"/>
        <w:numPr>
          <w:ilvl w:val="0"/>
          <w:numId w:val="5"/>
        </w:numPr>
      </w:pPr>
      <w:r>
        <w:t xml:space="preserve"> How does _______________ point of view differ from the reader or another character?</w:t>
      </w:r>
    </w:p>
    <w:p w14:paraId="4DA666BB" w14:textId="77777777" w:rsidR="00135D90" w:rsidRDefault="00135D90" w:rsidP="00135D90">
      <w:r>
        <w:t>_____________________________________________________________________________________</w:t>
      </w:r>
    </w:p>
    <w:p w14:paraId="03BFFEA3" w14:textId="77777777" w:rsidR="00135D90" w:rsidRDefault="00135D90" w:rsidP="00135D90">
      <w:r>
        <w:t>_____________________________________________________________________________________</w:t>
      </w:r>
    </w:p>
    <w:p w14:paraId="77985980" w14:textId="77777777" w:rsidR="00135D90" w:rsidRDefault="00135D90" w:rsidP="00135D90">
      <w:r>
        <w:t>_____________________________________________________________________________________</w:t>
      </w:r>
    </w:p>
    <w:p w14:paraId="2AAE7CBC" w14:textId="77777777" w:rsidR="00135D90" w:rsidRDefault="00135D90" w:rsidP="00135D90">
      <w:pPr>
        <w:pStyle w:val="ListParagraph"/>
        <w:numPr>
          <w:ilvl w:val="0"/>
          <w:numId w:val="5"/>
        </w:numPr>
      </w:pPr>
      <w:r>
        <w:t xml:space="preserve"> How does the author use characterization to get the reader to like/ dislike _____________?</w:t>
      </w:r>
    </w:p>
    <w:p w14:paraId="02F40E3E" w14:textId="77777777" w:rsidR="00135D90" w:rsidRDefault="00135D90" w:rsidP="00135D90">
      <w:r>
        <w:t>_____________________________________________________________________________________</w:t>
      </w:r>
    </w:p>
    <w:p w14:paraId="67D3211C" w14:textId="77777777" w:rsidR="00135D90" w:rsidRDefault="00135D90" w:rsidP="00135D90">
      <w:r>
        <w:t>_____________________________________________________________________________________</w:t>
      </w:r>
    </w:p>
    <w:p w14:paraId="29AA1F0B" w14:textId="77777777" w:rsidR="00135D90" w:rsidRDefault="00135D90" w:rsidP="00135D90">
      <w:r>
        <w:t>_____________________________________________________________________________________</w:t>
      </w:r>
    </w:p>
    <w:p w14:paraId="7E75BABD" w14:textId="77777777" w:rsidR="00135D90" w:rsidRDefault="00135D90" w:rsidP="00135D90">
      <w:pPr>
        <w:pStyle w:val="ListParagraph"/>
        <w:numPr>
          <w:ilvl w:val="0"/>
          <w:numId w:val="5"/>
        </w:numPr>
      </w:pPr>
      <w:r>
        <w:t xml:space="preserve"> Make an inference that you can support with examples from the book.</w:t>
      </w:r>
    </w:p>
    <w:p w14:paraId="0589EB63" w14:textId="77777777" w:rsidR="00135D90" w:rsidRDefault="00135D90" w:rsidP="00135D90">
      <w:r>
        <w:t>_____________________________________________________________________________________</w:t>
      </w:r>
    </w:p>
    <w:p w14:paraId="1717D8DC" w14:textId="77777777" w:rsidR="00135D90" w:rsidRDefault="00135D90" w:rsidP="00135D90">
      <w:r>
        <w:t>_____________________________________________________________________________________</w:t>
      </w:r>
    </w:p>
    <w:p w14:paraId="08E723A0" w14:textId="77777777" w:rsidR="00135D90" w:rsidRDefault="00135D90" w:rsidP="00135D90">
      <w:r>
        <w:t>_____________________________________________________________________________________</w:t>
      </w:r>
    </w:p>
    <w:p w14:paraId="264E7157" w14:textId="77777777" w:rsidR="00135D90" w:rsidRDefault="00135D90" w:rsidP="00135D90">
      <w:pPr>
        <w:pStyle w:val="ListParagraph"/>
        <w:numPr>
          <w:ilvl w:val="0"/>
          <w:numId w:val="5"/>
        </w:numPr>
      </w:pPr>
      <w:r>
        <w:t xml:space="preserve"> Identify a phrase the author used purposefully- why did he use it?</w:t>
      </w:r>
    </w:p>
    <w:p w14:paraId="2A5EE3A2" w14:textId="77777777" w:rsidR="00135D90" w:rsidRDefault="00135D90" w:rsidP="00135D90">
      <w:r>
        <w:t>_____________________________________________________________________________________</w:t>
      </w:r>
    </w:p>
    <w:p w14:paraId="154F8D34" w14:textId="77777777" w:rsidR="00135D90" w:rsidRPr="002B332D" w:rsidRDefault="001A3DD4" w:rsidP="00135D90">
      <w:pPr>
        <w:jc w:val="center"/>
        <w:rPr>
          <w:sz w:val="36"/>
          <w:szCs w:val="36"/>
          <w:u w:val="single"/>
        </w:rPr>
      </w:pPr>
      <w:r w:rsidRPr="002B332D">
        <w:rPr>
          <w:sz w:val="36"/>
          <w:szCs w:val="36"/>
          <w:u w:val="single"/>
        </w:rPr>
        <w:t>Checker</w:t>
      </w:r>
    </w:p>
    <w:p w14:paraId="27E8C514" w14:textId="77777777" w:rsidR="001A3DD4" w:rsidRDefault="001A3DD4" w:rsidP="00422ABA">
      <w:r>
        <w:t>The checker verifies completion of all of the tasks / assignments.  He helps monitor discussion and encourages equal participation.</w:t>
      </w:r>
    </w:p>
    <w:tbl>
      <w:tblPr>
        <w:tblStyle w:val="TableGrid"/>
        <w:tblW w:w="0" w:type="auto"/>
        <w:tblLook w:val="04A0" w:firstRow="1" w:lastRow="0" w:firstColumn="1" w:lastColumn="0" w:noHBand="0" w:noVBand="1"/>
      </w:tblPr>
      <w:tblGrid>
        <w:gridCol w:w="1915"/>
        <w:gridCol w:w="2153"/>
        <w:gridCol w:w="1890"/>
        <w:gridCol w:w="1890"/>
        <w:gridCol w:w="1728"/>
      </w:tblGrid>
      <w:tr w:rsidR="001A3DD4" w14:paraId="3C7B16BB" w14:textId="77777777" w:rsidTr="001A3DD4">
        <w:tc>
          <w:tcPr>
            <w:tcW w:w="1915" w:type="dxa"/>
          </w:tcPr>
          <w:p w14:paraId="27DD6B28" w14:textId="77777777" w:rsidR="001A3DD4" w:rsidRDefault="001A3DD4" w:rsidP="00135D90">
            <w:pPr>
              <w:jc w:val="center"/>
            </w:pPr>
            <w:r>
              <w:t>Name</w:t>
            </w:r>
          </w:p>
        </w:tc>
        <w:tc>
          <w:tcPr>
            <w:tcW w:w="2153" w:type="dxa"/>
          </w:tcPr>
          <w:p w14:paraId="74649DAB" w14:textId="77777777" w:rsidR="001A3DD4" w:rsidRDefault="001A3DD4" w:rsidP="00135D90">
            <w:pPr>
              <w:jc w:val="center"/>
            </w:pPr>
            <w:r>
              <w:t>Job</w:t>
            </w:r>
          </w:p>
        </w:tc>
        <w:tc>
          <w:tcPr>
            <w:tcW w:w="1890" w:type="dxa"/>
          </w:tcPr>
          <w:p w14:paraId="5301958B" w14:textId="77777777" w:rsidR="001A3DD4" w:rsidRDefault="001A3DD4" w:rsidP="00135D90">
            <w:pPr>
              <w:jc w:val="center"/>
            </w:pPr>
            <w:r>
              <w:t>Comp</w:t>
            </w:r>
            <w:r w:rsidR="0013781F">
              <w:t>l</w:t>
            </w:r>
            <w:r>
              <w:t>eted Reading</w:t>
            </w:r>
          </w:p>
        </w:tc>
        <w:tc>
          <w:tcPr>
            <w:tcW w:w="1890" w:type="dxa"/>
          </w:tcPr>
          <w:p w14:paraId="7ED2C90A" w14:textId="77777777" w:rsidR="001A3DD4" w:rsidRDefault="001A3DD4" w:rsidP="00135D90">
            <w:pPr>
              <w:jc w:val="center"/>
            </w:pPr>
            <w:r>
              <w:t>Participated in discussion</w:t>
            </w:r>
          </w:p>
        </w:tc>
        <w:tc>
          <w:tcPr>
            <w:tcW w:w="1728" w:type="dxa"/>
          </w:tcPr>
          <w:p w14:paraId="777772C6" w14:textId="77777777" w:rsidR="001A3DD4" w:rsidRDefault="001A3DD4" w:rsidP="00135D90">
            <w:pPr>
              <w:jc w:val="center"/>
            </w:pPr>
            <w:r>
              <w:t>Completed Task</w:t>
            </w:r>
          </w:p>
        </w:tc>
      </w:tr>
      <w:tr w:rsidR="001A3DD4" w14:paraId="226FA3BC" w14:textId="77777777" w:rsidTr="001A3DD4">
        <w:tc>
          <w:tcPr>
            <w:tcW w:w="1915" w:type="dxa"/>
          </w:tcPr>
          <w:p w14:paraId="5923E710" w14:textId="77777777" w:rsidR="001A3DD4" w:rsidRDefault="001A3DD4" w:rsidP="00135D90">
            <w:pPr>
              <w:jc w:val="center"/>
            </w:pPr>
          </w:p>
          <w:p w14:paraId="51643690" w14:textId="77777777" w:rsidR="001A3DD4" w:rsidRDefault="001A3DD4" w:rsidP="00135D90">
            <w:pPr>
              <w:jc w:val="center"/>
            </w:pPr>
          </w:p>
        </w:tc>
        <w:tc>
          <w:tcPr>
            <w:tcW w:w="2153" w:type="dxa"/>
          </w:tcPr>
          <w:p w14:paraId="0C8E25C8" w14:textId="77777777" w:rsidR="001A3DD4" w:rsidRDefault="001A3DD4" w:rsidP="00135D90">
            <w:pPr>
              <w:jc w:val="center"/>
            </w:pPr>
          </w:p>
        </w:tc>
        <w:tc>
          <w:tcPr>
            <w:tcW w:w="1890" w:type="dxa"/>
          </w:tcPr>
          <w:p w14:paraId="444C199C" w14:textId="77777777" w:rsidR="001A3DD4" w:rsidRDefault="001A3DD4" w:rsidP="00135D90">
            <w:pPr>
              <w:jc w:val="center"/>
            </w:pPr>
          </w:p>
        </w:tc>
        <w:tc>
          <w:tcPr>
            <w:tcW w:w="1890" w:type="dxa"/>
          </w:tcPr>
          <w:p w14:paraId="367F591A" w14:textId="77777777" w:rsidR="001A3DD4" w:rsidRDefault="001A3DD4" w:rsidP="00135D90">
            <w:pPr>
              <w:jc w:val="center"/>
            </w:pPr>
          </w:p>
        </w:tc>
        <w:tc>
          <w:tcPr>
            <w:tcW w:w="1728" w:type="dxa"/>
          </w:tcPr>
          <w:p w14:paraId="4E8A15B5" w14:textId="77777777" w:rsidR="001A3DD4" w:rsidRDefault="001A3DD4" w:rsidP="00135D90">
            <w:pPr>
              <w:jc w:val="center"/>
            </w:pPr>
          </w:p>
        </w:tc>
      </w:tr>
      <w:tr w:rsidR="001A3DD4" w14:paraId="07452C7F" w14:textId="77777777" w:rsidTr="001A3DD4">
        <w:tc>
          <w:tcPr>
            <w:tcW w:w="1915" w:type="dxa"/>
          </w:tcPr>
          <w:p w14:paraId="2FE93B1D" w14:textId="77777777" w:rsidR="001A3DD4" w:rsidRDefault="001A3DD4" w:rsidP="00135D90">
            <w:pPr>
              <w:jc w:val="center"/>
            </w:pPr>
          </w:p>
          <w:p w14:paraId="218D9CE1" w14:textId="77777777" w:rsidR="001A3DD4" w:rsidRDefault="001A3DD4" w:rsidP="00135D90">
            <w:pPr>
              <w:jc w:val="center"/>
            </w:pPr>
          </w:p>
        </w:tc>
        <w:tc>
          <w:tcPr>
            <w:tcW w:w="2153" w:type="dxa"/>
          </w:tcPr>
          <w:p w14:paraId="50C8394E" w14:textId="77777777" w:rsidR="001A3DD4" w:rsidRDefault="001A3DD4" w:rsidP="00135D90">
            <w:pPr>
              <w:jc w:val="center"/>
            </w:pPr>
          </w:p>
        </w:tc>
        <w:tc>
          <w:tcPr>
            <w:tcW w:w="1890" w:type="dxa"/>
          </w:tcPr>
          <w:p w14:paraId="2C4B4FD0" w14:textId="77777777" w:rsidR="001A3DD4" w:rsidRDefault="001A3DD4" w:rsidP="00135D90">
            <w:pPr>
              <w:jc w:val="center"/>
            </w:pPr>
          </w:p>
        </w:tc>
        <w:tc>
          <w:tcPr>
            <w:tcW w:w="1890" w:type="dxa"/>
          </w:tcPr>
          <w:p w14:paraId="6041964F" w14:textId="77777777" w:rsidR="001A3DD4" w:rsidRDefault="001A3DD4" w:rsidP="00135D90">
            <w:pPr>
              <w:jc w:val="center"/>
            </w:pPr>
          </w:p>
        </w:tc>
        <w:tc>
          <w:tcPr>
            <w:tcW w:w="1728" w:type="dxa"/>
          </w:tcPr>
          <w:p w14:paraId="4F3033EF" w14:textId="77777777" w:rsidR="001A3DD4" w:rsidRDefault="001A3DD4" w:rsidP="00135D90">
            <w:pPr>
              <w:jc w:val="center"/>
            </w:pPr>
          </w:p>
        </w:tc>
      </w:tr>
      <w:tr w:rsidR="001A3DD4" w14:paraId="20B71AA9" w14:textId="77777777" w:rsidTr="001A3DD4">
        <w:tc>
          <w:tcPr>
            <w:tcW w:w="1915" w:type="dxa"/>
          </w:tcPr>
          <w:p w14:paraId="03C8C15B" w14:textId="77777777" w:rsidR="001A3DD4" w:rsidRDefault="001A3DD4" w:rsidP="00135D90">
            <w:pPr>
              <w:jc w:val="center"/>
            </w:pPr>
          </w:p>
          <w:p w14:paraId="47AE82E5" w14:textId="77777777" w:rsidR="001A3DD4" w:rsidRDefault="001A3DD4" w:rsidP="00135D90">
            <w:pPr>
              <w:jc w:val="center"/>
            </w:pPr>
          </w:p>
        </w:tc>
        <w:tc>
          <w:tcPr>
            <w:tcW w:w="2153" w:type="dxa"/>
          </w:tcPr>
          <w:p w14:paraId="0CE065EF" w14:textId="77777777" w:rsidR="001A3DD4" w:rsidRDefault="001A3DD4" w:rsidP="00135D90">
            <w:pPr>
              <w:jc w:val="center"/>
            </w:pPr>
          </w:p>
        </w:tc>
        <w:tc>
          <w:tcPr>
            <w:tcW w:w="1890" w:type="dxa"/>
          </w:tcPr>
          <w:p w14:paraId="17B33407" w14:textId="77777777" w:rsidR="001A3DD4" w:rsidRDefault="001A3DD4" w:rsidP="00135D90">
            <w:pPr>
              <w:jc w:val="center"/>
            </w:pPr>
          </w:p>
        </w:tc>
        <w:tc>
          <w:tcPr>
            <w:tcW w:w="1890" w:type="dxa"/>
          </w:tcPr>
          <w:p w14:paraId="50DFBED8" w14:textId="77777777" w:rsidR="001A3DD4" w:rsidRDefault="001A3DD4" w:rsidP="00135D90">
            <w:pPr>
              <w:jc w:val="center"/>
            </w:pPr>
          </w:p>
        </w:tc>
        <w:tc>
          <w:tcPr>
            <w:tcW w:w="1728" w:type="dxa"/>
          </w:tcPr>
          <w:p w14:paraId="32A93731" w14:textId="77777777" w:rsidR="001A3DD4" w:rsidRDefault="001A3DD4" w:rsidP="00135D90">
            <w:pPr>
              <w:jc w:val="center"/>
            </w:pPr>
          </w:p>
        </w:tc>
      </w:tr>
      <w:tr w:rsidR="001A3DD4" w14:paraId="3551BF35" w14:textId="77777777" w:rsidTr="001A3DD4">
        <w:tc>
          <w:tcPr>
            <w:tcW w:w="1915" w:type="dxa"/>
          </w:tcPr>
          <w:p w14:paraId="2B86804A" w14:textId="77777777" w:rsidR="001A3DD4" w:rsidRDefault="001A3DD4" w:rsidP="00135D90">
            <w:pPr>
              <w:jc w:val="center"/>
            </w:pPr>
          </w:p>
          <w:p w14:paraId="61F467E1" w14:textId="77777777" w:rsidR="001A3DD4" w:rsidRDefault="001A3DD4" w:rsidP="00135D90">
            <w:pPr>
              <w:jc w:val="center"/>
            </w:pPr>
          </w:p>
        </w:tc>
        <w:tc>
          <w:tcPr>
            <w:tcW w:w="2153" w:type="dxa"/>
          </w:tcPr>
          <w:p w14:paraId="78420A23" w14:textId="77777777" w:rsidR="001A3DD4" w:rsidRDefault="001A3DD4" w:rsidP="00135D90">
            <w:pPr>
              <w:jc w:val="center"/>
            </w:pPr>
          </w:p>
        </w:tc>
        <w:tc>
          <w:tcPr>
            <w:tcW w:w="1890" w:type="dxa"/>
          </w:tcPr>
          <w:p w14:paraId="188BD408" w14:textId="77777777" w:rsidR="001A3DD4" w:rsidRDefault="001A3DD4" w:rsidP="00135D90">
            <w:pPr>
              <w:jc w:val="center"/>
            </w:pPr>
          </w:p>
        </w:tc>
        <w:tc>
          <w:tcPr>
            <w:tcW w:w="1890" w:type="dxa"/>
          </w:tcPr>
          <w:p w14:paraId="4751FF5D" w14:textId="77777777" w:rsidR="001A3DD4" w:rsidRDefault="001A3DD4" w:rsidP="00135D90">
            <w:pPr>
              <w:jc w:val="center"/>
            </w:pPr>
          </w:p>
        </w:tc>
        <w:tc>
          <w:tcPr>
            <w:tcW w:w="1728" w:type="dxa"/>
          </w:tcPr>
          <w:p w14:paraId="2FBE5F10" w14:textId="77777777" w:rsidR="001A3DD4" w:rsidRDefault="001A3DD4" w:rsidP="00135D90">
            <w:pPr>
              <w:jc w:val="center"/>
            </w:pPr>
          </w:p>
        </w:tc>
      </w:tr>
    </w:tbl>
    <w:p w14:paraId="1C21184B" w14:textId="77777777" w:rsidR="001A3DD4" w:rsidRDefault="001A3DD4" w:rsidP="00422ABA"/>
    <w:p w14:paraId="3CADA606" w14:textId="77777777" w:rsidR="00135D90" w:rsidRDefault="001A3DD4" w:rsidP="00135D90">
      <w:r w:rsidRPr="001A3DD4">
        <w:rPr>
          <w:b/>
          <w:sz w:val="40"/>
          <w:szCs w:val="40"/>
        </w:rPr>
        <w:t>+</w:t>
      </w:r>
      <w:r>
        <w:t xml:space="preserve"> per box= Appears to have completed reading, participated in discussion and came to class with a completed task.</w:t>
      </w:r>
    </w:p>
    <w:p w14:paraId="6CC71788" w14:textId="77777777" w:rsidR="001A3DD4" w:rsidRDefault="001A3DD4" w:rsidP="00135D90"/>
    <w:p w14:paraId="2CDEB711" w14:textId="77777777" w:rsidR="001A3DD4" w:rsidRDefault="001A3DD4" w:rsidP="00135D90">
      <w:r>
        <w:t>Evaluation of our group (summary of discussion- what did your group do well, what will they work on improving for your next meeting?)  If you were asked to grade the group- what grade would you give?</w:t>
      </w:r>
    </w:p>
    <w:p w14:paraId="7721C7FC" w14:textId="77777777" w:rsidR="001A3DD4" w:rsidRDefault="001A3DD4" w:rsidP="00135D90">
      <w:r>
        <w:t>_____________________________________________________________________________________</w:t>
      </w:r>
    </w:p>
    <w:p w14:paraId="66021351" w14:textId="77777777" w:rsidR="001A3DD4" w:rsidRDefault="001A3DD4" w:rsidP="00135D90">
      <w:r>
        <w:t>_____________________________________________________________________________________</w:t>
      </w:r>
    </w:p>
    <w:p w14:paraId="78AC0588" w14:textId="77777777" w:rsidR="001A3DD4" w:rsidRDefault="001A3DD4" w:rsidP="00135D90">
      <w:r>
        <w:t>_____________________________________________________________________________________</w:t>
      </w:r>
    </w:p>
    <w:p w14:paraId="7A5D1CF3" w14:textId="77777777" w:rsidR="001A3DD4" w:rsidRDefault="001A3DD4" w:rsidP="00135D90">
      <w:r>
        <w:t>_____________________________________________________________________________________</w:t>
      </w:r>
    </w:p>
    <w:p w14:paraId="612CA1DE" w14:textId="77777777" w:rsidR="001A3DD4" w:rsidRDefault="001A3DD4" w:rsidP="00135D90">
      <w:r>
        <w:t>_____________________________________________________________________________________</w:t>
      </w:r>
    </w:p>
    <w:p w14:paraId="084AAAC7" w14:textId="77777777" w:rsidR="001A3DD4" w:rsidRDefault="001A3DD4" w:rsidP="00135D90">
      <w:r>
        <w:t>_____________________________________________________________________________________</w:t>
      </w:r>
    </w:p>
    <w:p w14:paraId="338641B3" w14:textId="77777777" w:rsidR="001A3DD4" w:rsidRDefault="001A3DD4" w:rsidP="00135D90">
      <w:r>
        <w:t>_____________________________________________________________________________________</w:t>
      </w:r>
    </w:p>
    <w:p w14:paraId="40934CB7" w14:textId="77777777" w:rsidR="001A3DD4" w:rsidRDefault="001A3DD4" w:rsidP="00135D90">
      <w:r>
        <w:t>_____________________________________________________________________________________</w:t>
      </w:r>
    </w:p>
    <w:p w14:paraId="6DF2D667" w14:textId="77777777" w:rsidR="001A3DD4" w:rsidRDefault="001A3DD4" w:rsidP="00135D90"/>
    <w:p w14:paraId="18182A07" w14:textId="77777777" w:rsidR="001A3DD4" w:rsidRDefault="001A3DD4" w:rsidP="00135D90">
      <w:r>
        <w:t>Group Grade for the week_______________________________________________________________</w:t>
      </w:r>
    </w:p>
    <w:p w14:paraId="6B8FFC3D" w14:textId="02ABB106" w:rsidR="00360F18" w:rsidRDefault="00360F18" w:rsidP="00135D90"/>
    <w:sectPr w:rsidR="00360F18" w:rsidSect="00F10B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D47E" w14:textId="77777777" w:rsidR="00D678D5" w:rsidRDefault="00D678D5" w:rsidP="002B332D">
      <w:pPr>
        <w:spacing w:after="0" w:line="240" w:lineRule="auto"/>
      </w:pPr>
      <w:r>
        <w:separator/>
      </w:r>
    </w:p>
  </w:endnote>
  <w:endnote w:type="continuationSeparator" w:id="0">
    <w:p w14:paraId="252B5E6D" w14:textId="77777777" w:rsidR="00D678D5" w:rsidRDefault="00D678D5" w:rsidP="002B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B995" w14:textId="77777777" w:rsidR="00F10B22" w:rsidRDefault="00F10B22">
    <w:pPr>
      <w:pStyle w:val="Footer"/>
    </w:pPr>
    <w:r>
      <w:t>Standards: CCS.8.RL.1,2,3,4</w:t>
    </w:r>
  </w:p>
  <w:p w14:paraId="483E6F2E" w14:textId="77777777" w:rsidR="00F10B22" w:rsidRDefault="00F1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E6DC" w14:textId="77777777" w:rsidR="00D678D5" w:rsidRDefault="00D678D5" w:rsidP="002B332D">
      <w:pPr>
        <w:spacing w:after="0" w:line="240" w:lineRule="auto"/>
      </w:pPr>
      <w:r>
        <w:separator/>
      </w:r>
    </w:p>
  </w:footnote>
  <w:footnote w:type="continuationSeparator" w:id="0">
    <w:p w14:paraId="44EB8D91" w14:textId="77777777" w:rsidR="00D678D5" w:rsidRDefault="00D678D5" w:rsidP="002B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246A" w14:textId="77777777" w:rsidR="002B332D" w:rsidRDefault="002B332D">
    <w:pPr>
      <w:pStyle w:val="Header"/>
    </w:pPr>
    <w:r>
      <w:t>Name______________________________________________ Group #_________ Chapters__________</w:t>
    </w:r>
  </w:p>
  <w:p w14:paraId="249DB66C" w14:textId="77777777" w:rsidR="002B332D" w:rsidRDefault="002B3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E78F0"/>
    <w:multiLevelType w:val="hybridMultilevel"/>
    <w:tmpl w:val="E23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94452"/>
    <w:multiLevelType w:val="hybridMultilevel"/>
    <w:tmpl w:val="CA16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52FC4"/>
    <w:multiLevelType w:val="hybridMultilevel"/>
    <w:tmpl w:val="37EE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876BA"/>
    <w:multiLevelType w:val="hybridMultilevel"/>
    <w:tmpl w:val="4C70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E0ACB"/>
    <w:multiLevelType w:val="hybridMultilevel"/>
    <w:tmpl w:val="68AC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0683C"/>
    <w:multiLevelType w:val="hybridMultilevel"/>
    <w:tmpl w:val="0656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12B62"/>
    <w:multiLevelType w:val="hybridMultilevel"/>
    <w:tmpl w:val="93DCF6A0"/>
    <w:lvl w:ilvl="0" w:tplc="233C0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295"/>
    <w:rsid w:val="0000672F"/>
    <w:rsid w:val="00135D90"/>
    <w:rsid w:val="0013781F"/>
    <w:rsid w:val="00173618"/>
    <w:rsid w:val="001A3DD4"/>
    <w:rsid w:val="002B332D"/>
    <w:rsid w:val="00317E47"/>
    <w:rsid w:val="00360F18"/>
    <w:rsid w:val="003627D0"/>
    <w:rsid w:val="003C6338"/>
    <w:rsid w:val="00422ABA"/>
    <w:rsid w:val="00433295"/>
    <w:rsid w:val="00471FC8"/>
    <w:rsid w:val="00482C11"/>
    <w:rsid w:val="006A2E23"/>
    <w:rsid w:val="006E4E3E"/>
    <w:rsid w:val="00706F44"/>
    <w:rsid w:val="00715560"/>
    <w:rsid w:val="008A09DD"/>
    <w:rsid w:val="00A85A16"/>
    <w:rsid w:val="00AB51B8"/>
    <w:rsid w:val="00B54878"/>
    <w:rsid w:val="00D678D5"/>
    <w:rsid w:val="00EC6D71"/>
    <w:rsid w:val="00F10B22"/>
    <w:rsid w:val="00F3769B"/>
    <w:rsid w:val="00F5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0451"/>
  <w15:docId w15:val="{E22B8E23-7B8E-4FAD-BF99-8DABB9C7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95"/>
    <w:pPr>
      <w:ind w:left="720"/>
      <w:contextualSpacing/>
    </w:pPr>
  </w:style>
  <w:style w:type="table" w:styleId="TableGrid">
    <w:name w:val="Table Grid"/>
    <w:basedOn w:val="TableNormal"/>
    <w:uiPriority w:val="59"/>
    <w:rsid w:val="00F52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2D"/>
  </w:style>
  <w:style w:type="paragraph" w:styleId="Footer">
    <w:name w:val="footer"/>
    <w:basedOn w:val="Normal"/>
    <w:link w:val="FooterChar"/>
    <w:uiPriority w:val="99"/>
    <w:unhideWhenUsed/>
    <w:rsid w:val="002B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2D"/>
  </w:style>
  <w:style w:type="paragraph" w:styleId="BalloonText">
    <w:name w:val="Balloon Text"/>
    <w:basedOn w:val="Normal"/>
    <w:link w:val="BalloonTextChar"/>
    <w:uiPriority w:val="99"/>
    <w:semiHidden/>
    <w:unhideWhenUsed/>
    <w:rsid w:val="002B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2D"/>
    <w:rPr>
      <w:rFonts w:ascii="Tahoma" w:hAnsi="Tahoma" w:cs="Tahoma"/>
      <w:sz w:val="16"/>
      <w:szCs w:val="16"/>
    </w:rPr>
  </w:style>
  <w:style w:type="character" w:styleId="HTMLVariable">
    <w:name w:val="HTML Variable"/>
    <w:basedOn w:val="DefaultParagraphFont"/>
    <w:uiPriority w:val="99"/>
    <w:semiHidden/>
    <w:unhideWhenUsed/>
    <w:rsid w:val="00482C11"/>
    <w:rPr>
      <w:i/>
      <w:iCs/>
    </w:rPr>
  </w:style>
  <w:style w:type="character" w:customStyle="1" w:styleId="student-name">
    <w:name w:val="student-name"/>
    <w:basedOn w:val="DefaultParagraphFont"/>
    <w:rsid w:val="00482C11"/>
  </w:style>
  <w:style w:type="character" w:styleId="Hyperlink">
    <w:name w:val="Hyperlink"/>
    <w:basedOn w:val="DefaultParagraphFont"/>
    <w:uiPriority w:val="99"/>
    <w:semiHidden/>
    <w:unhideWhenUsed/>
    <w:rsid w:val="00482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5880">
      <w:bodyDiv w:val="1"/>
      <w:marLeft w:val="0"/>
      <w:marRight w:val="0"/>
      <w:marTop w:val="0"/>
      <w:marBottom w:val="0"/>
      <w:divBdr>
        <w:top w:val="none" w:sz="0" w:space="0" w:color="auto"/>
        <w:left w:val="none" w:sz="0" w:space="0" w:color="auto"/>
        <w:bottom w:val="none" w:sz="0" w:space="0" w:color="auto"/>
        <w:right w:val="none" w:sz="0" w:space="0" w:color="auto"/>
      </w:divBdr>
      <w:divsChild>
        <w:div w:id="1271007865">
          <w:marLeft w:val="150"/>
          <w:marRight w:val="195"/>
          <w:marTop w:val="0"/>
          <w:marBottom w:val="0"/>
          <w:divBdr>
            <w:top w:val="none" w:sz="0" w:space="0" w:color="auto"/>
            <w:left w:val="none" w:sz="0" w:space="0" w:color="auto"/>
            <w:bottom w:val="none" w:sz="0" w:space="0" w:color="auto"/>
            <w:right w:val="none" w:sz="0" w:space="0" w:color="auto"/>
          </w:divBdr>
          <w:divsChild>
            <w:div w:id="1798183206">
              <w:marLeft w:val="0"/>
              <w:marRight w:val="0"/>
              <w:marTop w:val="0"/>
              <w:marBottom w:val="0"/>
              <w:divBdr>
                <w:top w:val="none" w:sz="0" w:space="0" w:color="auto"/>
                <w:left w:val="none" w:sz="0" w:space="0" w:color="auto"/>
                <w:bottom w:val="none" w:sz="0" w:space="0" w:color="auto"/>
                <w:right w:val="none" w:sz="0" w:space="0" w:color="auto"/>
              </w:divBdr>
              <w:divsChild>
                <w:div w:id="543520882">
                  <w:marLeft w:val="0"/>
                  <w:marRight w:val="45"/>
                  <w:marTop w:val="0"/>
                  <w:marBottom w:val="0"/>
                  <w:divBdr>
                    <w:top w:val="none" w:sz="0" w:space="0" w:color="auto"/>
                    <w:left w:val="none" w:sz="0" w:space="0" w:color="auto"/>
                    <w:bottom w:val="none" w:sz="0" w:space="0" w:color="auto"/>
                    <w:right w:val="none" w:sz="0" w:space="0" w:color="auto"/>
                  </w:divBdr>
                </w:div>
                <w:div w:id="120895611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58098852">
          <w:marLeft w:val="150"/>
          <w:marRight w:val="195"/>
          <w:marTop w:val="0"/>
          <w:marBottom w:val="0"/>
          <w:divBdr>
            <w:top w:val="none" w:sz="0" w:space="0" w:color="auto"/>
            <w:left w:val="none" w:sz="0" w:space="0" w:color="auto"/>
            <w:bottom w:val="none" w:sz="0" w:space="0" w:color="auto"/>
            <w:right w:val="none" w:sz="0" w:space="0" w:color="auto"/>
          </w:divBdr>
          <w:divsChild>
            <w:div w:id="1457021388">
              <w:marLeft w:val="0"/>
              <w:marRight w:val="0"/>
              <w:marTop w:val="0"/>
              <w:marBottom w:val="0"/>
              <w:divBdr>
                <w:top w:val="none" w:sz="0" w:space="0" w:color="auto"/>
                <w:left w:val="none" w:sz="0" w:space="0" w:color="auto"/>
                <w:bottom w:val="none" w:sz="0" w:space="0" w:color="auto"/>
                <w:right w:val="none" w:sz="0" w:space="0" w:color="auto"/>
              </w:divBdr>
              <w:divsChild>
                <w:div w:id="232980794">
                  <w:marLeft w:val="0"/>
                  <w:marRight w:val="45"/>
                  <w:marTop w:val="0"/>
                  <w:marBottom w:val="0"/>
                  <w:divBdr>
                    <w:top w:val="none" w:sz="0" w:space="0" w:color="auto"/>
                    <w:left w:val="none" w:sz="0" w:space="0" w:color="auto"/>
                    <w:bottom w:val="none" w:sz="0" w:space="0" w:color="auto"/>
                    <w:right w:val="none" w:sz="0" w:space="0" w:color="auto"/>
                  </w:divBdr>
                </w:div>
                <w:div w:id="3047022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71668379">
          <w:marLeft w:val="150"/>
          <w:marRight w:val="195"/>
          <w:marTop w:val="0"/>
          <w:marBottom w:val="0"/>
          <w:divBdr>
            <w:top w:val="none" w:sz="0" w:space="0" w:color="auto"/>
            <w:left w:val="none" w:sz="0" w:space="0" w:color="auto"/>
            <w:bottom w:val="none" w:sz="0" w:space="0" w:color="auto"/>
            <w:right w:val="none" w:sz="0" w:space="0" w:color="auto"/>
          </w:divBdr>
          <w:divsChild>
            <w:div w:id="906956855">
              <w:marLeft w:val="0"/>
              <w:marRight w:val="0"/>
              <w:marTop w:val="0"/>
              <w:marBottom w:val="0"/>
              <w:divBdr>
                <w:top w:val="none" w:sz="0" w:space="0" w:color="auto"/>
                <w:left w:val="none" w:sz="0" w:space="0" w:color="auto"/>
                <w:bottom w:val="none" w:sz="0" w:space="0" w:color="auto"/>
                <w:right w:val="none" w:sz="0" w:space="0" w:color="auto"/>
              </w:divBdr>
              <w:divsChild>
                <w:div w:id="1155531896">
                  <w:marLeft w:val="0"/>
                  <w:marRight w:val="45"/>
                  <w:marTop w:val="0"/>
                  <w:marBottom w:val="0"/>
                  <w:divBdr>
                    <w:top w:val="none" w:sz="0" w:space="0" w:color="auto"/>
                    <w:left w:val="none" w:sz="0" w:space="0" w:color="auto"/>
                    <w:bottom w:val="none" w:sz="0" w:space="0" w:color="auto"/>
                    <w:right w:val="none" w:sz="0" w:space="0" w:color="auto"/>
                  </w:divBdr>
                </w:div>
                <w:div w:id="16121227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1228075">
          <w:marLeft w:val="150"/>
          <w:marRight w:val="195"/>
          <w:marTop w:val="0"/>
          <w:marBottom w:val="0"/>
          <w:divBdr>
            <w:top w:val="none" w:sz="0" w:space="0" w:color="auto"/>
            <w:left w:val="none" w:sz="0" w:space="0" w:color="auto"/>
            <w:bottom w:val="none" w:sz="0" w:space="0" w:color="auto"/>
            <w:right w:val="none" w:sz="0" w:space="0" w:color="auto"/>
          </w:divBdr>
          <w:divsChild>
            <w:div w:id="466246143">
              <w:marLeft w:val="0"/>
              <w:marRight w:val="0"/>
              <w:marTop w:val="0"/>
              <w:marBottom w:val="0"/>
              <w:divBdr>
                <w:top w:val="none" w:sz="0" w:space="0" w:color="auto"/>
                <w:left w:val="none" w:sz="0" w:space="0" w:color="auto"/>
                <w:bottom w:val="none" w:sz="0" w:space="0" w:color="auto"/>
                <w:right w:val="none" w:sz="0" w:space="0" w:color="auto"/>
              </w:divBdr>
              <w:divsChild>
                <w:div w:id="87582169">
                  <w:marLeft w:val="0"/>
                  <w:marRight w:val="45"/>
                  <w:marTop w:val="0"/>
                  <w:marBottom w:val="0"/>
                  <w:divBdr>
                    <w:top w:val="none" w:sz="0" w:space="0" w:color="auto"/>
                    <w:left w:val="none" w:sz="0" w:space="0" w:color="auto"/>
                    <w:bottom w:val="none" w:sz="0" w:space="0" w:color="auto"/>
                    <w:right w:val="none" w:sz="0" w:space="0" w:color="auto"/>
                  </w:divBdr>
                </w:div>
                <w:div w:id="17691101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00779745">
          <w:marLeft w:val="150"/>
          <w:marRight w:val="195"/>
          <w:marTop w:val="0"/>
          <w:marBottom w:val="0"/>
          <w:divBdr>
            <w:top w:val="none" w:sz="0" w:space="0" w:color="auto"/>
            <w:left w:val="none" w:sz="0" w:space="0" w:color="auto"/>
            <w:bottom w:val="none" w:sz="0" w:space="0" w:color="auto"/>
            <w:right w:val="none" w:sz="0" w:space="0" w:color="auto"/>
          </w:divBdr>
          <w:divsChild>
            <w:div w:id="559749526">
              <w:marLeft w:val="0"/>
              <w:marRight w:val="0"/>
              <w:marTop w:val="0"/>
              <w:marBottom w:val="0"/>
              <w:divBdr>
                <w:top w:val="none" w:sz="0" w:space="0" w:color="auto"/>
                <w:left w:val="none" w:sz="0" w:space="0" w:color="auto"/>
                <w:bottom w:val="none" w:sz="0" w:space="0" w:color="auto"/>
                <w:right w:val="none" w:sz="0" w:space="0" w:color="auto"/>
              </w:divBdr>
              <w:divsChild>
                <w:div w:id="883177481">
                  <w:marLeft w:val="0"/>
                  <w:marRight w:val="45"/>
                  <w:marTop w:val="0"/>
                  <w:marBottom w:val="0"/>
                  <w:divBdr>
                    <w:top w:val="none" w:sz="0" w:space="0" w:color="auto"/>
                    <w:left w:val="none" w:sz="0" w:space="0" w:color="auto"/>
                    <w:bottom w:val="none" w:sz="0" w:space="0" w:color="auto"/>
                    <w:right w:val="none" w:sz="0" w:space="0" w:color="auto"/>
                  </w:divBdr>
                </w:div>
                <w:div w:id="103974687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5675586">
          <w:marLeft w:val="150"/>
          <w:marRight w:val="195"/>
          <w:marTop w:val="0"/>
          <w:marBottom w:val="0"/>
          <w:divBdr>
            <w:top w:val="none" w:sz="0" w:space="0" w:color="auto"/>
            <w:left w:val="none" w:sz="0" w:space="0" w:color="auto"/>
            <w:bottom w:val="none" w:sz="0" w:space="0" w:color="auto"/>
            <w:right w:val="none" w:sz="0" w:space="0" w:color="auto"/>
          </w:divBdr>
          <w:divsChild>
            <w:div w:id="244386739">
              <w:marLeft w:val="0"/>
              <w:marRight w:val="0"/>
              <w:marTop w:val="0"/>
              <w:marBottom w:val="0"/>
              <w:divBdr>
                <w:top w:val="none" w:sz="0" w:space="0" w:color="auto"/>
                <w:left w:val="none" w:sz="0" w:space="0" w:color="auto"/>
                <w:bottom w:val="none" w:sz="0" w:space="0" w:color="auto"/>
                <w:right w:val="none" w:sz="0" w:space="0" w:color="auto"/>
              </w:divBdr>
              <w:divsChild>
                <w:div w:id="1979647302">
                  <w:marLeft w:val="0"/>
                  <w:marRight w:val="45"/>
                  <w:marTop w:val="0"/>
                  <w:marBottom w:val="0"/>
                  <w:divBdr>
                    <w:top w:val="none" w:sz="0" w:space="0" w:color="auto"/>
                    <w:left w:val="none" w:sz="0" w:space="0" w:color="auto"/>
                    <w:bottom w:val="none" w:sz="0" w:space="0" w:color="auto"/>
                    <w:right w:val="none" w:sz="0" w:space="0" w:color="auto"/>
                  </w:divBdr>
                </w:div>
                <w:div w:id="199533140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69558137">
          <w:marLeft w:val="150"/>
          <w:marRight w:val="195"/>
          <w:marTop w:val="0"/>
          <w:marBottom w:val="0"/>
          <w:divBdr>
            <w:top w:val="none" w:sz="0" w:space="0" w:color="auto"/>
            <w:left w:val="none" w:sz="0" w:space="0" w:color="auto"/>
            <w:bottom w:val="none" w:sz="0" w:space="0" w:color="auto"/>
            <w:right w:val="none" w:sz="0" w:space="0" w:color="auto"/>
          </w:divBdr>
          <w:divsChild>
            <w:div w:id="467206501">
              <w:marLeft w:val="0"/>
              <w:marRight w:val="0"/>
              <w:marTop w:val="0"/>
              <w:marBottom w:val="0"/>
              <w:divBdr>
                <w:top w:val="none" w:sz="0" w:space="0" w:color="auto"/>
                <w:left w:val="none" w:sz="0" w:space="0" w:color="auto"/>
                <w:bottom w:val="none" w:sz="0" w:space="0" w:color="auto"/>
                <w:right w:val="none" w:sz="0" w:space="0" w:color="auto"/>
              </w:divBdr>
              <w:divsChild>
                <w:div w:id="691685107">
                  <w:marLeft w:val="0"/>
                  <w:marRight w:val="45"/>
                  <w:marTop w:val="0"/>
                  <w:marBottom w:val="0"/>
                  <w:divBdr>
                    <w:top w:val="none" w:sz="0" w:space="0" w:color="auto"/>
                    <w:left w:val="none" w:sz="0" w:space="0" w:color="auto"/>
                    <w:bottom w:val="none" w:sz="0" w:space="0" w:color="auto"/>
                    <w:right w:val="none" w:sz="0" w:space="0" w:color="auto"/>
                  </w:divBdr>
                </w:div>
                <w:div w:id="7422907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20604277">
          <w:marLeft w:val="150"/>
          <w:marRight w:val="195"/>
          <w:marTop w:val="0"/>
          <w:marBottom w:val="0"/>
          <w:divBdr>
            <w:top w:val="none" w:sz="0" w:space="0" w:color="auto"/>
            <w:left w:val="none" w:sz="0" w:space="0" w:color="auto"/>
            <w:bottom w:val="none" w:sz="0" w:space="0" w:color="auto"/>
            <w:right w:val="none" w:sz="0" w:space="0" w:color="auto"/>
          </w:divBdr>
          <w:divsChild>
            <w:div w:id="819080399">
              <w:marLeft w:val="0"/>
              <w:marRight w:val="0"/>
              <w:marTop w:val="0"/>
              <w:marBottom w:val="0"/>
              <w:divBdr>
                <w:top w:val="none" w:sz="0" w:space="0" w:color="auto"/>
                <w:left w:val="none" w:sz="0" w:space="0" w:color="auto"/>
                <w:bottom w:val="none" w:sz="0" w:space="0" w:color="auto"/>
                <w:right w:val="none" w:sz="0" w:space="0" w:color="auto"/>
              </w:divBdr>
              <w:divsChild>
                <w:div w:id="1899240577">
                  <w:marLeft w:val="0"/>
                  <w:marRight w:val="45"/>
                  <w:marTop w:val="0"/>
                  <w:marBottom w:val="0"/>
                  <w:divBdr>
                    <w:top w:val="none" w:sz="0" w:space="0" w:color="auto"/>
                    <w:left w:val="none" w:sz="0" w:space="0" w:color="auto"/>
                    <w:bottom w:val="none" w:sz="0" w:space="0" w:color="auto"/>
                    <w:right w:val="none" w:sz="0" w:space="0" w:color="auto"/>
                  </w:divBdr>
                </w:div>
                <w:div w:id="16194832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65993809">
          <w:marLeft w:val="150"/>
          <w:marRight w:val="195"/>
          <w:marTop w:val="0"/>
          <w:marBottom w:val="0"/>
          <w:divBdr>
            <w:top w:val="none" w:sz="0" w:space="0" w:color="auto"/>
            <w:left w:val="none" w:sz="0" w:space="0" w:color="auto"/>
            <w:bottom w:val="none" w:sz="0" w:space="0" w:color="auto"/>
            <w:right w:val="none" w:sz="0" w:space="0" w:color="auto"/>
          </w:divBdr>
          <w:divsChild>
            <w:div w:id="615135634">
              <w:marLeft w:val="0"/>
              <w:marRight w:val="0"/>
              <w:marTop w:val="0"/>
              <w:marBottom w:val="0"/>
              <w:divBdr>
                <w:top w:val="none" w:sz="0" w:space="0" w:color="auto"/>
                <w:left w:val="none" w:sz="0" w:space="0" w:color="auto"/>
                <w:bottom w:val="none" w:sz="0" w:space="0" w:color="auto"/>
                <w:right w:val="none" w:sz="0" w:space="0" w:color="auto"/>
              </w:divBdr>
              <w:divsChild>
                <w:div w:id="1177041229">
                  <w:marLeft w:val="0"/>
                  <w:marRight w:val="45"/>
                  <w:marTop w:val="0"/>
                  <w:marBottom w:val="0"/>
                  <w:divBdr>
                    <w:top w:val="none" w:sz="0" w:space="0" w:color="auto"/>
                    <w:left w:val="none" w:sz="0" w:space="0" w:color="auto"/>
                    <w:bottom w:val="none" w:sz="0" w:space="0" w:color="auto"/>
                    <w:right w:val="none" w:sz="0" w:space="0" w:color="auto"/>
                  </w:divBdr>
                </w:div>
                <w:div w:id="17307592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60106291">
          <w:marLeft w:val="150"/>
          <w:marRight w:val="195"/>
          <w:marTop w:val="0"/>
          <w:marBottom w:val="0"/>
          <w:divBdr>
            <w:top w:val="none" w:sz="0" w:space="0" w:color="auto"/>
            <w:left w:val="none" w:sz="0" w:space="0" w:color="auto"/>
            <w:bottom w:val="none" w:sz="0" w:space="0" w:color="auto"/>
            <w:right w:val="none" w:sz="0" w:space="0" w:color="auto"/>
          </w:divBdr>
          <w:divsChild>
            <w:div w:id="1461266499">
              <w:marLeft w:val="0"/>
              <w:marRight w:val="0"/>
              <w:marTop w:val="0"/>
              <w:marBottom w:val="0"/>
              <w:divBdr>
                <w:top w:val="none" w:sz="0" w:space="0" w:color="auto"/>
                <w:left w:val="none" w:sz="0" w:space="0" w:color="auto"/>
                <w:bottom w:val="none" w:sz="0" w:space="0" w:color="auto"/>
                <w:right w:val="none" w:sz="0" w:space="0" w:color="auto"/>
              </w:divBdr>
              <w:divsChild>
                <w:div w:id="173350347">
                  <w:marLeft w:val="0"/>
                  <w:marRight w:val="45"/>
                  <w:marTop w:val="0"/>
                  <w:marBottom w:val="0"/>
                  <w:divBdr>
                    <w:top w:val="none" w:sz="0" w:space="0" w:color="auto"/>
                    <w:left w:val="none" w:sz="0" w:space="0" w:color="auto"/>
                    <w:bottom w:val="none" w:sz="0" w:space="0" w:color="auto"/>
                    <w:right w:val="none" w:sz="0" w:space="0" w:color="auto"/>
                  </w:divBdr>
                </w:div>
                <w:div w:id="5133443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325062168">
          <w:marLeft w:val="150"/>
          <w:marRight w:val="195"/>
          <w:marTop w:val="0"/>
          <w:marBottom w:val="0"/>
          <w:divBdr>
            <w:top w:val="none" w:sz="0" w:space="0" w:color="auto"/>
            <w:left w:val="none" w:sz="0" w:space="0" w:color="auto"/>
            <w:bottom w:val="none" w:sz="0" w:space="0" w:color="auto"/>
            <w:right w:val="none" w:sz="0" w:space="0" w:color="auto"/>
          </w:divBdr>
          <w:divsChild>
            <w:div w:id="618531548">
              <w:marLeft w:val="0"/>
              <w:marRight w:val="0"/>
              <w:marTop w:val="0"/>
              <w:marBottom w:val="0"/>
              <w:divBdr>
                <w:top w:val="none" w:sz="0" w:space="0" w:color="auto"/>
                <w:left w:val="none" w:sz="0" w:space="0" w:color="auto"/>
                <w:bottom w:val="none" w:sz="0" w:space="0" w:color="auto"/>
                <w:right w:val="none" w:sz="0" w:space="0" w:color="auto"/>
              </w:divBdr>
              <w:divsChild>
                <w:div w:id="1314481145">
                  <w:marLeft w:val="0"/>
                  <w:marRight w:val="45"/>
                  <w:marTop w:val="0"/>
                  <w:marBottom w:val="0"/>
                  <w:divBdr>
                    <w:top w:val="none" w:sz="0" w:space="0" w:color="auto"/>
                    <w:left w:val="none" w:sz="0" w:space="0" w:color="auto"/>
                    <w:bottom w:val="none" w:sz="0" w:space="0" w:color="auto"/>
                    <w:right w:val="none" w:sz="0" w:space="0" w:color="auto"/>
                  </w:divBdr>
                </w:div>
                <w:div w:id="13768525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19657007">
          <w:marLeft w:val="150"/>
          <w:marRight w:val="195"/>
          <w:marTop w:val="0"/>
          <w:marBottom w:val="0"/>
          <w:divBdr>
            <w:top w:val="none" w:sz="0" w:space="0" w:color="auto"/>
            <w:left w:val="none" w:sz="0" w:space="0" w:color="auto"/>
            <w:bottom w:val="none" w:sz="0" w:space="0" w:color="auto"/>
            <w:right w:val="none" w:sz="0" w:space="0" w:color="auto"/>
          </w:divBdr>
          <w:divsChild>
            <w:div w:id="1322931231">
              <w:marLeft w:val="0"/>
              <w:marRight w:val="0"/>
              <w:marTop w:val="0"/>
              <w:marBottom w:val="0"/>
              <w:divBdr>
                <w:top w:val="none" w:sz="0" w:space="0" w:color="auto"/>
                <w:left w:val="none" w:sz="0" w:space="0" w:color="auto"/>
                <w:bottom w:val="none" w:sz="0" w:space="0" w:color="auto"/>
                <w:right w:val="none" w:sz="0" w:space="0" w:color="auto"/>
              </w:divBdr>
              <w:divsChild>
                <w:div w:id="2144302646">
                  <w:marLeft w:val="0"/>
                  <w:marRight w:val="45"/>
                  <w:marTop w:val="0"/>
                  <w:marBottom w:val="0"/>
                  <w:divBdr>
                    <w:top w:val="none" w:sz="0" w:space="0" w:color="auto"/>
                    <w:left w:val="none" w:sz="0" w:space="0" w:color="auto"/>
                    <w:bottom w:val="none" w:sz="0" w:space="0" w:color="auto"/>
                    <w:right w:val="none" w:sz="0" w:space="0" w:color="auto"/>
                  </w:divBdr>
                </w:div>
                <w:div w:id="508108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02535679">
          <w:marLeft w:val="150"/>
          <w:marRight w:val="195"/>
          <w:marTop w:val="0"/>
          <w:marBottom w:val="0"/>
          <w:divBdr>
            <w:top w:val="none" w:sz="0" w:space="0" w:color="auto"/>
            <w:left w:val="none" w:sz="0" w:space="0" w:color="auto"/>
            <w:bottom w:val="none" w:sz="0" w:space="0" w:color="auto"/>
            <w:right w:val="none" w:sz="0" w:space="0" w:color="auto"/>
          </w:divBdr>
          <w:divsChild>
            <w:div w:id="849224519">
              <w:marLeft w:val="0"/>
              <w:marRight w:val="0"/>
              <w:marTop w:val="0"/>
              <w:marBottom w:val="0"/>
              <w:divBdr>
                <w:top w:val="none" w:sz="0" w:space="0" w:color="auto"/>
                <w:left w:val="none" w:sz="0" w:space="0" w:color="auto"/>
                <w:bottom w:val="none" w:sz="0" w:space="0" w:color="auto"/>
                <w:right w:val="none" w:sz="0" w:space="0" w:color="auto"/>
              </w:divBdr>
              <w:divsChild>
                <w:div w:id="384065709">
                  <w:marLeft w:val="0"/>
                  <w:marRight w:val="45"/>
                  <w:marTop w:val="0"/>
                  <w:marBottom w:val="0"/>
                  <w:divBdr>
                    <w:top w:val="none" w:sz="0" w:space="0" w:color="auto"/>
                    <w:left w:val="none" w:sz="0" w:space="0" w:color="auto"/>
                    <w:bottom w:val="none" w:sz="0" w:space="0" w:color="auto"/>
                    <w:right w:val="none" w:sz="0" w:space="0" w:color="auto"/>
                  </w:divBdr>
                </w:div>
                <w:div w:id="114041753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55526052">
          <w:marLeft w:val="150"/>
          <w:marRight w:val="195"/>
          <w:marTop w:val="0"/>
          <w:marBottom w:val="0"/>
          <w:divBdr>
            <w:top w:val="none" w:sz="0" w:space="0" w:color="auto"/>
            <w:left w:val="none" w:sz="0" w:space="0" w:color="auto"/>
            <w:bottom w:val="none" w:sz="0" w:space="0" w:color="auto"/>
            <w:right w:val="none" w:sz="0" w:space="0" w:color="auto"/>
          </w:divBdr>
          <w:divsChild>
            <w:div w:id="79179195">
              <w:marLeft w:val="0"/>
              <w:marRight w:val="0"/>
              <w:marTop w:val="0"/>
              <w:marBottom w:val="0"/>
              <w:divBdr>
                <w:top w:val="none" w:sz="0" w:space="0" w:color="auto"/>
                <w:left w:val="none" w:sz="0" w:space="0" w:color="auto"/>
                <w:bottom w:val="none" w:sz="0" w:space="0" w:color="auto"/>
                <w:right w:val="none" w:sz="0" w:space="0" w:color="auto"/>
              </w:divBdr>
              <w:divsChild>
                <w:div w:id="917523630">
                  <w:marLeft w:val="0"/>
                  <w:marRight w:val="45"/>
                  <w:marTop w:val="0"/>
                  <w:marBottom w:val="0"/>
                  <w:divBdr>
                    <w:top w:val="none" w:sz="0" w:space="0" w:color="auto"/>
                    <w:left w:val="none" w:sz="0" w:space="0" w:color="auto"/>
                    <w:bottom w:val="none" w:sz="0" w:space="0" w:color="auto"/>
                    <w:right w:val="none" w:sz="0" w:space="0" w:color="auto"/>
                  </w:divBdr>
                </w:div>
                <w:div w:id="84096644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07565947">
          <w:marLeft w:val="150"/>
          <w:marRight w:val="195"/>
          <w:marTop w:val="0"/>
          <w:marBottom w:val="0"/>
          <w:divBdr>
            <w:top w:val="none" w:sz="0" w:space="0" w:color="auto"/>
            <w:left w:val="none" w:sz="0" w:space="0" w:color="auto"/>
            <w:bottom w:val="none" w:sz="0" w:space="0" w:color="auto"/>
            <w:right w:val="none" w:sz="0" w:space="0" w:color="auto"/>
          </w:divBdr>
          <w:divsChild>
            <w:div w:id="1470050991">
              <w:marLeft w:val="0"/>
              <w:marRight w:val="0"/>
              <w:marTop w:val="0"/>
              <w:marBottom w:val="0"/>
              <w:divBdr>
                <w:top w:val="none" w:sz="0" w:space="0" w:color="auto"/>
                <w:left w:val="none" w:sz="0" w:space="0" w:color="auto"/>
                <w:bottom w:val="none" w:sz="0" w:space="0" w:color="auto"/>
                <w:right w:val="none" w:sz="0" w:space="0" w:color="auto"/>
              </w:divBdr>
              <w:divsChild>
                <w:div w:id="1018233777">
                  <w:marLeft w:val="0"/>
                  <w:marRight w:val="45"/>
                  <w:marTop w:val="0"/>
                  <w:marBottom w:val="0"/>
                  <w:divBdr>
                    <w:top w:val="none" w:sz="0" w:space="0" w:color="auto"/>
                    <w:left w:val="none" w:sz="0" w:space="0" w:color="auto"/>
                    <w:bottom w:val="none" w:sz="0" w:space="0" w:color="auto"/>
                    <w:right w:val="none" w:sz="0" w:space="0" w:color="auto"/>
                  </w:divBdr>
                </w:div>
                <w:div w:id="2076464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400324733">
          <w:marLeft w:val="150"/>
          <w:marRight w:val="195"/>
          <w:marTop w:val="0"/>
          <w:marBottom w:val="0"/>
          <w:divBdr>
            <w:top w:val="none" w:sz="0" w:space="0" w:color="auto"/>
            <w:left w:val="none" w:sz="0" w:space="0" w:color="auto"/>
            <w:bottom w:val="none" w:sz="0" w:space="0" w:color="auto"/>
            <w:right w:val="none" w:sz="0" w:space="0" w:color="auto"/>
          </w:divBdr>
          <w:divsChild>
            <w:div w:id="1773473176">
              <w:marLeft w:val="0"/>
              <w:marRight w:val="0"/>
              <w:marTop w:val="0"/>
              <w:marBottom w:val="0"/>
              <w:divBdr>
                <w:top w:val="none" w:sz="0" w:space="0" w:color="auto"/>
                <w:left w:val="none" w:sz="0" w:space="0" w:color="auto"/>
                <w:bottom w:val="none" w:sz="0" w:space="0" w:color="auto"/>
                <w:right w:val="none" w:sz="0" w:space="0" w:color="auto"/>
              </w:divBdr>
              <w:divsChild>
                <w:div w:id="521090145">
                  <w:marLeft w:val="0"/>
                  <w:marRight w:val="45"/>
                  <w:marTop w:val="0"/>
                  <w:marBottom w:val="0"/>
                  <w:divBdr>
                    <w:top w:val="none" w:sz="0" w:space="0" w:color="auto"/>
                    <w:left w:val="none" w:sz="0" w:space="0" w:color="auto"/>
                    <w:bottom w:val="none" w:sz="0" w:space="0" w:color="auto"/>
                    <w:right w:val="none" w:sz="0" w:space="0" w:color="auto"/>
                  </w:divBdr>
                </w:div>
                <w:div w:id="19362867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3665690">
          <w:marLeft w:val="150"/>
          <w:marRight w:val="195"/>
          <w:marTop w:val="0"/>
          <w:marBottom w:val="0"/>
          <w:divBdr>
            <w:top w:val="none" w:sz="0" w:space="0" w:color="auto"/>
            <w:left w:val="none" w:sz="0" w:space="0" w:color="auto"/>
            <w:bottom w:val="none" w:sz="0" w:space="0" w:color="auto"/>
            <w:right w:val="none" w:sz="0" w:space="0" w:color="auto"/>
          </w:divBdr>
          <w:divsChild>
            <w:div w:id="221984605">
              <w:marLeft w:val="0"/>
              <w:marRight w:val="0"/>
              <w:marTop w:val="0"/>
              <w:marBottom w:val="0"/>
              <w:divBdr>
                <w:top w:val="none" w:sz="0" w:space="0" w:color="auto"/>
                <w:left w:val="none" w:sz="0" w:space="0" w:color="auto"/>
                <w:bottom w:val="none" w:sz="0" w:space="0" w:color="auto"/>
                <w:right w:val="none" w:sz="0" w:space="0" w:color="auto"/>
              </w:divBdr>
              <w:divsChild>
                <w:div w:id="1034186161">
                  <w:marLeft w:val="0"/>
                  <w:marRight w:val="45"/>
                  <w:marTop w:val="0"/>
                  <w:marBottom w:val="0"/>
                  <w:divBdr>
                    <w:top w:val="none" w:sz="0" w:space="0" w:color="auto"/>
                    <w:left w:val="none" w:sz="0" w:space="0" w:color="auto"/>
                    <w:bottom w:val="none" w:sz="0" w:space="0" w:color="auto"/>
                    <w:right w:val="none" w:sz="0" w:space="0" w:color="auto"/>
                  </w:divBdr>
                </w:div>
                <w:div w:id="9436842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48214084">
          <w:marLeft w:val="150"/>
          <w:marRight w:val="195"/>
          <w:marTop w:val="0"/>
          <w:marBottom w:val="0"/>
          <w:divBdr>
            <w:top w:val="none" w:sz="0" w:space="0" w:color="auto"/>
            <w:left w:val="none" w:sz="0" w:space="0" w:color="auto"/>
            <w:bottom w:val="none" w:sz="0" w:space="0" w:color="auto"/>
            <w:right w:val="none" w:sz="0" w:space="0" w:color="auto"/>
          </w:divBdr>
          <w:divsChild>
            <w:div w:id="2069378738">
              <w:marLeft w:val="0"/>
              <w:marRight w:val="0"/>
              <w:marTop w:val="0"/>
              <w:marBottom w:val="0"/>
              <w:divBdr>
                <w:top w:val="none" w:sz="0" w:space="0" w:color="auto"/>
                <w:left w:val="none" w:sz="0" w:space="0" w:color="auto"/>
                <w:bottom w:val="none" w:sz="0" w:space="0" w:color="auto"/>
                <w:right w:val="none" w:sz="0" w:space="0" w:color="auto"/>
              </w:divBdr>
              <w:divsChild>
                <w:div w:id="1816491185">
                  <w:marLeft w:val="0"/>
                  <w:marRight w:val="45"/>
                  <w:marTop w:val="0"/>
                  <w:marBottom w:val="0"/>
                  <w:divBdr>
                    <w:top w:val="none" w:sz="0" w:space="0" w:color="auto"/>
                    <w:left w:val="none" w:sz="0" w:space="0" w:color="auto"/>
                    <w:bottom w:val="none" w:sz="0" w:space="0" w:color="auto"/>
                    <w:right w:val="none" w:sz="0" w:space="0" w:color="auto"/>
                  </w:divBdr>
                </w:div>
                <w:div w:id="113549252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51744107">
          <w:marLeft w:val="150"/>
          <w:marRight w:val="195"/>
          <w:marTop w:val="0"/>
          <w:marBottom w:val="0"/>
          <w:divBdr>
            <w:top w:val="none" w:sz="0" w:space="0" w:color="auto"/>
            <w:left w:val="none" w:sz="0" w:space="0" w:color="auto"/>
            <w:bottom w:val="none" w:sz="0" w:space="0" w:color="auto"/>
            <w:right w:val="none" w:sz="0" w:space="0" w:color="auto"/>
          </w:divBdr>
          <w:divsChild>
            <w:div w:id="1609116840">
              <w:marLeft w:val="0"/>
              <w:marRight w:val="0"/>
              <w:marTop w:val="0"/>
              <w:marBottom w:val="0"/>
              <w:divBdr>
                <w:top w:val="none" w:sz="0" w:space="0" w:color="auto"/>
                <w:left w:val="none" w:sz="0" w:space="0" w:color="auto"/>
                <w:bottom w:val="none" w:sz="0" w:space="0" w:color="auto"/>
                <w:right w:val="none" w:sz="0" w:space="0" w:color="auto"/>
              </w:divBdr>
              <w:divsChild>
                <w:div w:id="1979143116">
                  <w:marLeft w:val="0"/>
                  <w:marRight w:val="45"/>
                  <w:marTop w:val="0"/>
                  <w:marBottom w:val="0"/>
                  <w:divBdr>
                    <w:top w:val="none" w:sz="0" w:space="0" w:color="auto"/>
                    <w:left w:val="none" w:sz="0" w:space="0" w:color="auto"/>
                    <w:bottom w:val="none" w:sz="0" w:space="0" w:color="auto"/>
                    <w:right w:val="none" w:sz="0" w:space="0" w:color="auto"/>
                  </w:divBdr>
                </w:div>
                <w:div w:id="5301928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53511857">
          <w:marLeft w:val="150"/>
          <w:marRight w:val="195"/>
          <w:marTop w:val="0"/>
          <w:marBottom w:val="0"/>
          <w:divBdr>
            <w:top w:val="none" w:sz="0" w:space="0" w:color="auto"/>
            <w:left w:val="none" w:sz="0" w:space="0" w:color="auto"/>
            <w:bottom w:val="none" w:sz="0" w:space="0" w:color="auto"/>
            <w:right w:val="none" w:sz="0" w:space="0" w:color="auto"/>
          </w:divBdr>
          <w:divsChild>
            <w:div w:id="2114781556">
              <w:marLeft w:val="0"/>
              <w:marRight w:val="0"/>
              <w:marTop w:val="0"/>
              <w:marBottom w:val="0"/>
              <w:divBdr>
                <w:top w:val="none" w:sz="0" w:space="0" w:color="auto"/>
                <w:left w:val="none" w:sz="0" w:space="0" w:color="auto"/>
                <w:bottom w:val="none" w:sz="0" w:space="0" w:color="auto"/>
                <w:right w:val="none" w:sz="0" w:space="0" w:color="auto"/>
              </w:divBdr>
              <w:divsChild>
                <w:div w:id="1332367004">
                  <w:marLeft w:val="0"/>
                  <w:marRight w:val="45"/>
                  <w:marTop w:val="0"/>
                  <w:marBottom w:val="0"/>
                  <w:divBdr>
                    <w:top w:val="none" w:sz="0" w:space="0" w:color="auto"/>
                    <w:left w:val="none" w:sz="0" w:space="0" w:color="auto"/>
                    <w:bottom w:val="none" w:sz="0" w:space="0" w:color="auto"/>
                    <w:right w:val="none" w:sz="0" w:space="0" w:color="auto"/>
                  </w:divBdr>
                </w:div>
                <w:div w:id="142757540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77247221">
          <w:marLeft w:val="150"/>
          <w:marRight w:val="195"/>
          <w:marTop w:val="0"/>
          <w:marBottom w:val="0"/>
          <w:divBdr>
            <w:top w:val="none" w:sz="0" w:space="0" w:color="auto"/>
            <w:left w:val="none" w:sz="0" w:space="0" w:color="auto"/>
            <w:bottom w:val="none" w:sz="0" w:space="0" w:color="auto"/>
            <w:right w:val="none" w:sz="0" w:space="0" w:color="auto"/>
          </w:divBdr>
          <w:divsChild>
            <w:div w:id="1442646267">
              <w:marLeft w:val="0"/>
              <w:marRight w:val="0"/>
              <w:marTop w:val="0"/>
              <w:marBottom w:val="0"/>
              <w:divBdr>
                <w:top w:val="none" w:sz="0" w:space="0" w:color="auto"/>
                <w:left w:val="none" w:sz="0" w:space="0" w:color="auto"/>
                <w:bottom w:val="none" w:sz="0" w:space="0" w:color="auto"/>
                <w:right w:val="none" w:sz="0" w:space="0" w:color="auto"/>
              </w:divBdr>
              <w:divsChild>
                <w:div w:id="1611276824">
                  <w:marLeft w:val="0"/>
                  <w:marRight w:val="45"/>
                  <w:marTop w:val="0"/>
                  <w:marBottom w:val="0"/>
                  <w:divBdr>
                    <w:top w:val="none" w:sz="0" w:space="0" w:color="auto"/>
                    <w:left w:val="none" w:sz="0" w:space="0" w:color="auto"/>
                    <w:bottom w:val="none" w:sz="0" w:space="0" w:color="auto"/>
                    <w:right w:val="none" w:sz="0" w:space="0" w:color="auto"/>
                  </w:divBdr>
                </w:div>
                <w:div w:id="117815816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45638989">
          <w:marLeft w:val="150"/>
          <w:marRight w:val="195"/>
          <w:marTop w:val="0"/>
          <w:marBottom w:val="0"/>
          <w:divBdr>
            <w:top w:val="none" w:sz="0" w:space="0" w:color="auto"/>
            <w:left w:val="none" w:sz="0" w:space="0" w:color="auto"/>
            <w:bottom w:val="none" w:sz="0" w:space="0" w:color="auto"/>
            <w:right w:val="none" w:sz="0" w:space="0" w:color="auto"/>
          </w:divBdr>
          <w:divsChild>
            <w:div w:id="2103211155">
              <w:marLeft w:val="0"/>
              <w:marRight w:val="0"/>
              <w:marTop w:val="0"/>
              <w:marBottom w:val="0"/>
              <w:divBdr>
                <w:top w:val="none" w:sz="0" w:space="0" w:color="auto"/>
                <w:left w:val="none" w:sz="0" w:space="0" w:color="auto"/>
                <w:bottom w:val="none" w:sz="0" w:space="0" w:color="auto"/>
                <w:right w:val="none" w:sz="0" w:space="0" w:color="auto"/>
              </w:divBdr>
              <w:divsChild>
                <w:div w:id="32273753">
                  <w:marLeft w:val="0"/>
                  <w:marRight w:val="45"/>
                  <w:marTop w:val="0"/>
                  <w:marBottom w:val="0"/>
                  <w:divBdr>
                    <w:top w:val="none" w:sz="0" w:space="0" w:color="auto"/>
                    <w:left w:val="none" w:sz="0" w:space="0" w:color="auto"/>
                    <w:bottom w:val="none" w:sz="0" w:space="0" w:color="auto"/>
                    <w:right w:val="none" w:sz="0" w:space="0" w:color="auto"/>
                  </w:divBdr>
                </w:div>
                <w:div w:id="179714279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21539530">
          <w:marLeft w:val="150"/>
          <w:marRight w:val="195"/>
          <w:marTop w:val="0"/>
          <w:marBottom w:val="0"/>
          <w:divBdr>
            <w:top w:val="none" w:sz="0" w:space="0" w:color="auto"/>
            <w:left w:val="none" w:sz="0" w:space="0" w:color="auto"/>
            <w:bottom w:val="none" w:sz="0" w:space="0" w:color="auto"/>
            <w:right w:val="none" w:sz="0" w:space="0" w:color="auto"/>
          </w:divBdr>
          <w:divsChild>
            <w:div w:id="1144542631">
              <w:marLeft w:val="0"/>
              <w:marRight w:val="0"/>
              <w:marTop w:val="0"/>
              <w:marBottom w:val="0"/>
              <w:divBdr>
                <w:top w:val="none" w:sz="0" w:space="0" w:color="auto"/>
                <w:left w:val="none" w:sz="0" w:space="0" w:color="auto"/>
                <w:bottom w:val="none" w:sz="0" w:space="0" w:color="auto"/>
                <w:right w:val="none" w:sz="0" w:space="0" w:color="auto"/>
              </w:divBdr>
              <w:divsChild>
                <w:div w:id="1710912316">
                  <w:marLeft w:val="0"/>
                  <w:marRight w:val="45"/>
                  <w:marTop w:val="0"/>
                  <w:marBottom w:val="0"/>
                  <w:divBdr>
                    <w:top w:val="none" w:sz="0" w:space="0" w:color="auto"/>
                    <w:left w:val="none" w:sz="0" w:space="0" w:color="auto"/>
                    <w:bottom w:val="none" w:sz="0" w:space="0" w:color="auto"/>
                    <w:right w:val="none" w:sz="0" w:space="0" w:color="auto"/>
                  </w:divBdr>
                </w:div>
                <w:div w:id="19400917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69147148">
          <w:marLeft w:val="150"/>
          <w:marRight w:val="195"/>
          <w:marTop w:val="0"/>
          <w:marBottom w:val="0"/>
          <w:divBdr>
            <w:top w:val="none" w:sz="0" w:space="0" w:color="auto"/>
            <w:left w:val="none" w:sz="0" w:space="0" w:color="auto"/>
            <w:bottom w:val="none" w:sz="0" w:space="0" w:color="auto"/>
            <w:right w:val="none" w:sz="0" w:space="0" w:color="auto"/>
          </w:divBdr>
          <w:divsChild>
            <w:div w:id="2141072719">
              <w:marLeft w:val="0"/>
              <w:marRight w:val="0"/>
              <w:marTop w:val="0"/>
              <w:marBottom w:val="0"/>
              <w:divBdr>
                <w:top w:val="none" w:sz="0" w:space="0" w:color="auto"/>
                <w:left w:val="none" w:sz="0" w:space="0" w:color="auto"/>
                <w:bottom w:val="none" w:sz="0" w:space="0" w:color="auto"/>
                <w:right w:val="none" w:sz="0" w:space="0" w:color="auto"/>
              </w:divBdr>
              <w:divsChild>
                <w:div w:id="754740428">
                  <w:marLeft w:val="0"/>
                  <w:marRight w:val="45"/>
                  <w:marTop w:val="0"/>
                  <w:marBottom w:val="0"/>
                  <w:divBdr>
                    <w:top w:val="none" w:sz="0" w:space="0" w:color="auto"/>
                    <w:left w:val="none" w:sz="0" w:space="0" w:color="auto"/>
                    <w:bottom w:val="none" w:sz="0" w:space="0" w:color="auto"/>
                    <w:right w:val="none" w:sz="0" w:space="0" w:color="auto"/>
                  </w:divBdr>
                </w:div>
                <w:div w:id="162176752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50752849">
          <w:marLeft w:val="150"/>
          <w:marRight w:val="195"/>
          <w:marTop w:val="0"/>
          <w:marBottom w:val="0"/>
          <w:divBdr>
            <w:top w:val="none" w:sz="0" w:space="0" w:color="auto"/>
            <w:left w:val="none" w:sz="0" w:space="0" w:color="auto"/>
            <w:bottom w:val="none" w:sz="0" w:space="0" w:color="auto"/>
            <w:right w:val="none" w:sz="0" w:space="0" w:color="auto"/>
          </w:divBdr>
          <w:divsChild>
            <w:div w:id="1699814418">
              <w:marLeft w:val="0"/>
              <w:marRight w:val="0"/>
              <w:marTop w:val="0"/>
              <w:marBottom w:val="0"/>
              <w:divBdr>
                <w:top w:val="none" w:sz="0" w:space="0" w:color="auto"/>
                <w:left w:val="none" w:sz="0" w:space="0" w:color="auto"/>
                <w:bottom w:val="none" w:sz="0" w:space="0" w:color="auto"/>
                <w:right w:val="none" w:sz="0" w:space="0" w:color="auto"/>
              </w:divBdr>
              <w:divsChild>
                <w:div w:id="181894197">
                  <w:marLeft w:val="0"/>
                  <w:marRight w:val="45"/>
                  <w:marTop w:val="0"/>
                  <w:marBottom w:val="0"/>
                  <w:divBdr>
                    <w:top w:val="none" w:sz="0" w:space="0" w:color="auto"/>
                    <w:left w:val="none" w:sz="0" w:space="0" w:color="auto"/>
                    <w:bottom w:val="none" w:sz="0" w:space="0" w:color="auto"/>
                    <w:right w:val="none" w:sz="0" w:space="0" w:color="auto"/>
                  </w:divBdr>
                </w:div>
                <w:div w:id="106826395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58729466">
          <w:marLeft w:val="150"/>
          <w:marRight w:val="195"/>
          <w:marTop w:val="0"/>
          <w:marBottom w:val="0"/>
          <w:divBdr>
            <w:top w:val="none" w:sz="0" w:space="0" w:color="auto"/>
            <w:left w:val="none" w:sz="0" w:space="0" w:color="auto"/>
            <w:bottom w:val="none" w:sz="0" w:space="0" w:color="auto"/>
            <w:right w:val="none" w:sz="0" w:space="0" w:color="auto"/>
          </w:divBdr>
          <w:divsChild>
            <w:div w:id="405686482">
              <w:marLeft w:val="0"/>
              <w:marRight w:val="0"/>
              <w:marTop w:val="0"/>
              <w:marBottom w:val="0"/>
              <w:divBdr>
                <w:top w:val="none" w:sz="0" w:space="0" w:color="auto"/>
                <w:left w:val="none" w:sz="0" w:space="0" w:color="auto"/>
                <w:bottom w:val="none" w:sz="0" w:space="0" w:color="auto"/>
                <w:right w:val="none" w:sz="0" w:space="0" w:color="auto"/>
              </w:divBdr>
              <w:divsChild>
                <w:div w:id="2121677557">
                  <w:marLeft w:val="0"/>
                  <w:marRight w:val="45"/>
                  <w:marTop w:val="0"/>
                  <w:marBottom w:val="0"/>
                  <w:divBdr>
                    <w:top w:val="none" w:sz="0" w:space="0" w:color="auto"/>
                    <w:left w:val="none" w:sz="0" w:space="0" w:color="auto"/>
                    <w:bottom w:val="none" w:sz="0" w:space="0" w:color="auto"/>
                    <w:right w:val="none" w:sz="0" w:space="0" w:color="auto"/>
                  </w:divBdr>
                </w:div>
                <w:div w:id="1434209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40408884">
          <w:marLeft w:val="150"/>
          <w:marRight w:val="195"/>
          <w:marTop w:val="0"/>
          <w:marBottom w:val="0"/>
          <w:divBdr>
            <w:top w:val="none" w:sz="0" w:space="0" w:color="auto"/>
            <w:left w:val="none" w:sz="0" w:space="0" w:color="auto"/>
            <w:bottom w:val="none" w:sz="0" w:space="0" w:color="auto"/>
            <w:right w:val="none" w:sz="0" w:space="0" w:color="auto"/>
          </w:divBdr>
          <w:divsChild>
            <w:div w:id="978606422">
              <w:marLeft w:val="0"/>
              <w:marRight w:val="0"/>
              <w:marTop w:val="0"/>
              <w:marBottom w:val="0"/>
              <w:divBdr>
                <w:top w:val="none" w:sz="0" w:space="0" w:color="auto"/>
                <w:left w:val="none" w:sz="0" w:space="0" w:color="auto"/>
                <w:bottom w:val="none" w:sz="0" w:space="0" w:color="auto"/>
                <w:right w:val="none" w:sz="0" w:space="0" w:color="auto"/>
              </w:divBdr>
              <w:divsChild>
                <w:div w:id="507059185">
                  <w:marLeft w:val="0"/>
                  <w:marRight w:val="45"/>
                  <w:marTop w:val="0"/>
                  <w:marBottom w:val="0"/>
                  <w:divBdr>
                    <w:top w:val="none" w:sz="0" w:space="0" w:color="auto"/>
                    <w:left w:val="none" w:sz="0" w:space="0" w:color="auto"/>
                    <w:bottom w:val="none" w:sz="0" w:space="0" w:color="auto"/>
                    <w:right w:val="none" w:sz="0" w:space="0" w:color="auto"/>
                  </w:divBdr>
                </w:div>
                <w:div w:id="9914469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05493722">
          <w:marLeft w:val="150"/>
          <w:marRight w:val="195"/>
          <w:marTop w:val="0"/>
          <w:marBottom w:val="0"/>
          <w:divBdr>
            <w:top w:val="none" w:sz="0" w:space="0" w:color="auto"/>
            <w:left w:val="none" w:sz="0" w:space="0" w:color="auto"/>
            <w:bottom w:val="none" w:sz="0" w:space="0" w:color="auto"/>
            <w:right w:val="none" w:sz="0" w:space="0" w:color="auto"/>
          </w:divBdr>
          <w:divsChild>
            <w:div w:id="1035889106">
              <w:marLeft w:val="0"/>
              <w:marRight w:val="0"/>
              <w:marTop w:val="0"/>
              <w:marBottom w:val="0"/>
              <w:divBdr>
                <w:top w:val="none" w:sz="0" w:space="0" w:color="auto"/>
                <w:left w:val="none" w:sz="0" w:space="0" w:color="auto"/>
                <w:bottom w:val="none" w:sz="0" w:space="0" w:color="auto"/>
                <w:right w:val="none" w:sz="0" w:space="0" w:color="auto"/>
              </w:divBdr>
              <w:divsChild>
                <w:div w:id="1971394151">
                  <w:marLeft w:val="0"/>
                  <w:marRight w:val="45"/>
                  <w:marTop w:val="0"/>
                  <w:marBottom w:val="0"/>
                  <w:divBdr>
                    <w:top w:val="none" w:sz="0" w:space="0" w:color="auto"/>
                    <w:left w:val="none" w:sz="0" w:space="0" w:color="auto"/>
                    <w:bottom w:val="none" w:sz="0" w:space="0" w:color="auto"/>
                    <w:right w:val="none" w:sz="0" w:space="0" w:color="auto"/>
                  </w:divBdr>
                </w:div>
                <w:div w:id="142222220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80323704">
          <w:marLeft w:val="150"/>
          <w:marRight w:val="195"/>
          <w:marTop w:val="0"/>
          <w:marBottom w:val="0"/>
          <w:divBdr>
            <w:top w:val="none" w:sz="0" w:space="0" w:color="auto"/>
            <w:left w:val="none" w:sz="0" w:space="0" w:color="auto"/>
            <w:bottom w:val="none" w:sz="0" w:space="0" w:color="auto"/>
            <w:right w:val="none" w:sz="0" w:space="0" w:color="auto"/>
          </w:divBdr>
          <w:divsChild>
            <w:div w:id="1695956568">
              <w:marLeft w:val="0"/>
              <w:marRight w:val="0"/>
              <w:marTop w:val="0"/>
              <w:marBottom w:val="0"/>
              <w:divBdr>
                <w:top w:val="none" w:sz="0" w:space="0" w:color="auto"/>
                <w:left w:val="none" w:sz="0" w:space="0" w:color="auto"/>
                <w:bottom w:val="none" w:sz="0" w:space="0" w:color="auto"/>
                <w:right w:val="none" w:sz="0" w:space="0" w:color="auto"/>
              </w:divBdr>
              <w:divsChild>
                <w:div w:id="1964119038">
                  <w:marLeft w:val="0"/>
                  <w:marRight w:val="45"/>
                  <w:marTop w:val="0"/>
                  <w:marBottom w:val="0"/>
                  <w:divBdr>
                    <w:top w:val="none" w:sz="0" w:space="0" w:color="auto"/>
                    <w:left w:val="none" w:sz="0" w:space="0" w:color="auto"/>
                    <w:bottom w:val="none" w:sz="0" w:space="0" w:color="auto"/>
                    <w:right w:val="none" w:sz="0" w:space="0" w:color="auto"/>
                  </w:divBdr>
                </w:div>
                <w:div w:id="65098198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70809713">
          <w:marLeft w:val="150"/>
          <w:marRight w:val="195"/>
          <w:marTop w:val="0"/>
          <w:marBottom w:val="0"/>
          <w:divBdr>
            <w:top w:val="none" w:sz="0" w:space="0" w:color="auto"/>
            <w:left w:val="none" w:sz="0" w:space="0" w:color="auto"/>
            <w:bottom w:val="none" w:sz="0" w:space="0" w:color="auto"/>
            <w:right w:val="none" w:sz="0" w:space="0" w:color="auto"/>
          </w:divBdr>
          <w:divsChild>
            <w:div w:id="37749466">
              <w:marLeft w:val="0"/>
              <w:marRight w:val="0"/>
              <w:marTop w:val="0"/>
              <w:marBottom w:val="0"/>
              <w:divBdr>
                <w:top w:val="none" w:sz="0" w:space="0" w:color="auto"/>
                <w:left w:val="none" w:sz="0" w:space="0" w:color="auto"/>
                <w:bottom w:val="none" w:sz="0" w:space="0" w:color="auto"/>
                <w:right w:val="none" w:sz="0" w:space="0" w:color="auto"/>
              </w:divBdr>
              <w:divsChild>
                <w:div w:id="1441996586">
                  <w:marLeft w:val="0"/>
                  <w:marRight w:val="45"/>
                  <w:marTop w:val="0"/>
                  <w:marBottom w:val="0"/>
                  <w:divBdr>
                    <w:top w:val="none" w:sz="0" w:space="0" w:color="auto"/>
                    <w:left w:val="none" w:sz="0" w:space="0" w:color="auto"/>
                    <w:bottom w:val="none" w:sz="0" w:space="0" w:color="auto"/>
                    <w:right w:val="none" w:sz="0" w:space="0" w:color="auto"/>
                  </w:divBdr>
                </w:div>
                <w:div w:id="11223359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49138839">
      <w:bodyDiv w:val="1"/>
      <w:marLeft w:val="0"/>
      <w:marRight w:val="0"/>
      <w:marTop w:val="0"/>
      <w:marBottom w:val="0"/>
      <w:divBdr>
        <w:top w:val="none" w:sz="0" w:space="0" w:color="auto"/>
        <w:left w:val="none" w:sz="0" w:space="0" w:color="auto"/>
        <w:bottom w:val="none" w:sz="0" w:space="0" w:color="auto"/>
        <w:right w:val="none" w:sz="0" w:space="0" w:color="auto"/>
      </w:divBdr>
      <w:divsChild>
        <w:div w:id="1965651123">
          <w:marLeft w:val="150"/>
          <w:marRight w:val="195"/>
          <w:marTop w:val="0"/>
          <w:marBottom w:val="0"/>
          <w:divBdr>
            <w:top w:val="none" w:sz="0" w:space="0" w:color="auto"/>
            <w:left w:val="none" w:sz="0" w:space="0" w:color="auto"/>
            <w:bottom w:val="none" w:sz="0" w:space="0" w:color="auto"/>
            <w:right w:val="none" w:sz="0" w:space="0" w:color="auto"/>
          </w:divBdr>
          <w:divsChild>
            <w:div w:id="1971662237">
              <w:marLeft w:val="0"/>
              <w:marRight w:val="0"/>
              <w:marTop w:val="0"/>
              <w:marBottom w:val="0"/>
              <w:divBdr>
                <w:top w:val="none" w:sz="0" w:space="0" w:color="auto"/>
                <w:left w:val="none" w:sz="0" w:space="0" w:color="auto"/>
                <w:bottom w:val="none" w:sz="0" w:space="0" w:color="auto"/>
                <w:right w:val="none" w:sz="0" w:space="0" w:color="auto"/>
              </w:divBdr>
              <w:divsChild>
                <w:div w:id="106050240">
                  <w:marLeft w:val="0"/>
                  <w:marRight w:val="45"/>
                  <w:marTop w:val="0"/>
                  <w:marBottom w:val="0"/>
                  <w:divBdr>
                    <w:top w:val="none" w:sz="0" w:space="0" w:color="auto"/>
                    <w:left w:val="none" w:sz="0" w:space="0" w:color="auto"/>
                    <w:bottom w:val="none" w:sz="0" w:space="0" w:color="auto"/>
                    <w:right w:val="none" w:sz="0" w:space="0" w:color="auto"/>
                  </w:divBdr>
                </w:div>
                <w:div w:id="7082626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7669956">
          <w:marLeft w:val="150"/>
          <w:marRight w:val="195"/>
          <w:marTop w:val="0"/>
          <w:marBottom w:val="0"/>
          <w:divBdr>
            <w:top w:val="none" w:sz="0" w:space="0" w:color="auto"/>
            <w:left w:val="none" w:sz="0" w:space="0" w:color="auto"/>
            <w:bottom w:val="none" w:sz="0" w:space="0" w:color="auto"/>
            <w:right w:val="none" w:sz="0" w:space="0" w:color="auto"/>
          </w:divBdr>
          <w:divsChild>
            <w:div w:id="202249174">
              <w:marLeft w:val="0"/>
              <w:marRight w:val="0"/>
              <w:marTop w:val="0"/>
              <w:marBottom w:val="0"/>
              <w:divBdr>
                <w:top w:val="none" w:sz="0" w:space="0" w:color="auto"/>
                <w:left w:val="none" w:sz="0" w:space="0" w:color="auto"/>
                <w:bottom w:val="none" w:sz="0" w:space="0" w:color="auto"/>
                <w:right w:val="none" w:sz="0" w:space="0" w:color="auto"/>
              </w:divBdr>
              <w:divsChild>
                <w:div w:id="635716414">
                  <w:marLeft w:val="0"/>
                  <w:marRight w:val="45"/>
                  <w:marTop w:val="0"/>
                  <w:marBottom w:val="0"/>
                  <w:divBdr>
                    <w:top w:val="none" w:sz="0" w:space="0" w:color="auto"/>
                    <w:left w:val="none" w:sz="0" w:space="0" w:color="auto"/>
                    <w:bottom w:val="none" w:sz="0" w:space="0" w:color="auto"/>
                    <w:right w:val="none" w:sz="0" w:space="0" w:color="auto"/>
                  </w:divBdr>
                </w:div>
                <w:div w:id="7158112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43717397">
          <w:marLeft w:val="150"/>
          <w:marRight w:val="195"/>
          <w:marTop w:val="0"/>
          <w:marBottom w:val="0"/>
          <w:divBdr>
            <w:top w:val="none" w:sz="0" w:space="0" w:color="auto"/>
            <w:left w:val="none" w:sz="0" w:space="0" w:color="auto"/>
            <w:bottom w:val="none" w:sz="0" w:space="0" w:color="auto"/>
            <w:right w:val="none" w:sz="0" w:space="0" w:color="auto"/>
          </w:divBdr>
          <w:divsChild>
            <w:div w:id="298806089">
              <w:marLeft w:val="0"/>
              <w:marRight w:val="0"/>
              <w:marTop w:val="0"/>
              <w:marBottom w:val="0"/>
              <w:divBdr>
                <w:top w:val="none" w:sz="0" w:space="0" w:color="auto"/>
                <w:left w:val="none" w:sz="0" w:space="0" w:color="auto"/>
                <w:bottom w:val="none" w:sz="0" w:space="0" w:color="auto"/>
                <w:right w:val="none" w:sz="0" w:space="0" w:color="auto"/>
              </w:divBdr>
              <w:divsChild>
                <w:div w:id="286280088">
                  <w:marLeft w:val="0"/>
                  <w:marRight w:val="45"/>
                  <w:marTop w:val="0"/>
                  <w:marBottom w:val="0"/>
                  <w:divBdr>
                    <w:top w:val="none" w:sz="0" w:space="0" w:color="auto"/>
                    <w:left w:val="none" w:sz="0" w:space="0" w:color="auto"/>
                    <w:bottom w:val="none" w:sz="0" w:space="0" w:color="auto"/>
                    <w:right w:val="none" w:sz="0" w:space="0" w:color="auto"/>
                  </w:divBdr>
                </w:div>
                <w:div w:id="208806925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47029964">
          <w:marLeft w:val="150"/>
          <w:marRight w:val="195"/>
          <w:marTop w:val="0"/>
          <w:marBottom w:val="0"/>
          <w:divBdr>
            <w:top w:val="none" w:sz="0" w:space="0" w:color="auto"/>
            <w:left w:val="none" w:sz="0" w:space="0" w:color="auto"/>
            <w:bottom w:val="none" w:sz="0" w:space="0" w:color="auto"/>
            <w:right w:val="none" w:sz="0" w:space="0" w:color="auto"/>
          </w:divBdr>
          <w:divsChild>
            <w:div w:id="393431289">
              <w:marLeft w:val="0"/>
              <w:marRight w:val="0"/>
              <w:marTop w:val="0"/>
              <w:marBottom w:val="0"/>
              <w:divBdr>
                <w:top w:val="none" w:sz="0" w:space="0" w:color="auto"/>
                <w:left w:val="none" w:sz="0" w:space="0" w:color="auto"/>
                <w:bottom w:val="none" w:sz="0" w:space="0" w:color="auto"/>
                <w:right w:val="none" w:sz="0" w:space="0" w:color="auto"/>
              </w:divBdr>
              <w:divsChild>
                <w:div w:id="1645159087">
                  <w:marLeft w:val="0"/>
                  <w:marRight w:val="45"/>
                  <w:marTop w:val="0"/>
                  <w:marBottom w:val="0"/>
                  <w:divBdr>
                    <w:top w:val="none" w:sz="0" w:space="0" w:color="auto"/>
                    <w:left w:val="none" w:sz="0" w:space="0" w:color="auto"/>
                    <w:bottom w:val="none" w:sz="0" w:space="0" w:color="auto"/>
                    <w:right w:val="none" w:sz="0" w:space="0" w:color="auto"/>
                  </w:divBdr>
                </w:div>
                <w:div w:id="847631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02216226">
          <w:marLeft w:val="150"/>
          <w:marRight w:val="195"/>
          <w:marTop w:val="0"/>
          <w:marBottom w:val="0"/>
          <w:divBdr>
            <w:top w:val="none" w:sz="0" w:space="0" w:color="auto"/>
            <w:left w:val="none" w:sz="0" w:space="0" w:color="auto"/>
            <w:bottom w:val="none" w:sz="0" w:space="0" w:color="auto"/>
            <w:right w:val="none" w:sz="0" w:space="0" w:color="auto"/>
          </w:divBdr>
          <w:divsChild>
            <w:div w:id="963578926">
              <w:marLeft w:val="0"/>
              <w:marRight w:val="0"/>
              <w:marTop w:val="0"/>
              <w:marBottom w:val="0"/>
              <w:divBdr>
                <w:top w:val="none" w:sz="0" w:space="0" w:color="auto"/>
                <w:left w:val="none" w:sz="0" w:space="0" w:color="auto"/>
                <w:bottom w:val="none" w:sz="0" w:space="0" w:color="auto"/>
                <w:right w:val="none" w:sz="0" w:space="0" w:color="auto"/>
              </w:divBdr>
              <w:divsChild>
                <w:div w:id="1246693567">
                  <w:marLeft w:val="0"/>
                  <w:marRight w:val="45"/>
                  <w:marTop w:val="0"/>
                  <w:marBottom w:val="0"/>
                  <w:divBdr>
                    <w:top w:val="none" w:sz="0" w:space="0" w:color="auto"/>
                    <w:left w:val="none" w:sz="0" w:space="0" w:color="auto"/>
                    <w:bottom w:val="none" w:sz="0" w:space="0" w:color="auto"/>
                    <w:right w:val="none" w:sz="0" w:space="0" w:color="auto"/>
                  </w:divBdr>
                </w:div>
                <w:div w:id="3268326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61318087">
          <w:marLeft w:val="150"/>
          <w:marRight w:val="195"/>
          <w:marTop w:val="0"/>
          <w:marBottom w:val="0"/>
          <w:divBdr>
            <w:top w:val="none" w:sz="0" w:space="0" w:color="auto"/>
            <w:left w:val="none" w:sz="0" w:space="0" w:color="auto"/>
            <w:bottom w:val="none" w:sz="0" w:space="0" w:color="auto"/>
            <w:right w:val="none" w:sz="0" w:space="0" w:color="auto"/>
          </w:divBdr>
          <w:divsChild>
            <w:div w:id="1671441314">
              <w:marLeft w:val="0"/>
              <w:marRight w:val="0"/>
              <w:marTop w:val="0"/>
              <w:marBottom w:val="0"/>
              <w:divBdr>
                <w:top w:val="none" w:sz="0" w:space="0" w:color="auto"/>
                <w:left w:val="none" w:sz="0" w:space="0" w:color="auto"/>
                <w:bottom w:val="none" w:sz="0" w:space="0" w:color="auto"/>
                <w:right w:val="none" w:sz="0" w:space="0" w:color="auto"/>
              </w:divBdr>
              <w:divsChild>
                <w:div w:id="1082406674">
                  <w:marLeft w:val="0"/>
                  <w:marRight w:val="45"/>
                  <w:marTop w:val="0"/>
                  <w:marBottom w:val="0"/>
                  <w:divBdr>
                    <w:top w:val="none" w:sz="0" w:space="0" w:color="auto"/>
                    <w:left w:val="none" w:sz="0" w:space="0" w:color="auto"/>
                    <w:bottom w:val="none" w:sz="0" w:space="0" w:color="auto"/>
                    <w:right w:val="none" w:sz="0" w:space="0" w:color="auto"/>
                  </w:divBdr>
                </w:div>
                <w:div w:id="48833182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04653422">
          <w:marLeft w:val="150"/>
          <w:marRight w:val="195"/>
          <w:marTop w:val="0"/>
          <w:marBottom w:val="0"/>
          <w:divBdr>
            <w:top w:val="none" w:sz="0" w:space="0" w:color="auto"/>
            <w:left w:val="none" w:sz="0" w:space="0" w:color="auto"/>
            <w:bottom w:val="none" w:sz="0" w:space="0" w:color="auto"/>
            <w:right w:val="none" w:sz="0" w:space="0" w:color="auto"/>
          </w:divBdr>
          <w:divsChild>
            <w:div w:id="1738820923">
              <w:marLeft w:val="0"/>
              <w:marRight w:val="0"/>
              <w:marTop w:val="0"/>
              <w:marBottom w:val="0"/>
              <w:divBdr>
                <w:top w:val="none" w:sz="0" w:space="0" w:color="auto"/>
                <w:left w:val="none" w:sz="0" w:space="0" w:color="auto"/>
                <w:bottom w:val="none" w:sz="0" w:space="0" w:color="auto"/>
                <w:right w:val="none" w:sz="0" w:space="0" w:color="auto"/>
              </w:divBdr>
              <w:divsChild>
                <w:div w:id="656498547">
                  <w:marLeft w:val="0"/>
                  <w:marRight w:val="45"/>
                  <w:marTop w:val="0"/>
                  <w:marBottom w:val="0"/>
                  <w:divBdr>
                    <w:top w:val="none" w:sz="0" w:space="0" w:color="auto"/>
                    <w:left w:val="none" w:sz="0" w:space="0" w:color="auto"/>
                    <w:bottom w:val="none" w:sz="0" w:space="0" w:color="auto"/>
                    <w:right w:val="none" w:sz="0" w:space="0" w:color="auto"/>
                  </w:divBdr>
                </w:div>
                <w:div w:id="17869280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7191019">
          <w:marLeft w:val="150"/>
          <w:marRight w:val="195"/>
          <w:marTop w:val="0"/>
          <w:marBottom w:val="0"/>
          <w:divBdr>
            <w:top w:val="none" w:sz="0" w:space="0" w:color="auto"/>
            <w:left w:val="none" w:sz="0" w:space="0" w:color="auto"/>
            <w:bottom w:val="none" w:sz="0" w:space="0" w:color="auto"/>
            <w:right w:val="none" w:sz="0" w:space="0" w:color="auto"/>
          </w:divBdr>
          <w:divsChild>
            <w:div w:id="104663284">
              <w:marLeft w:val="0"/>
              <w:marRight w:val="0"/>
              <w:marTop w:val="0"/>
              <w:marBottom w:val="0"/>
              <w:divBdr>
                <w:top w:val="none" w:sz="0" w:space="0" w:color="auto"/>
                <w:left w:val="none" w:sz="0" w:space="0" w:color="auto"/>
                <w:bottom w:val="none" w:sz="0" w:space="0" w:color="auto"/>
                <w:right w:val="none" w:sz="0" w:space="0" w:color="auto"/>
              </w:divBdr>
              <w:divsChild>
                <w:div w:id="493110072">
                  <w:marLeft w:val="0"/>
                  <w:marRight w:val="45"/>
                  <w:marTop w:val="0"/>
                  <w:marBottom w:val="0"/>
                  <w:divBdr>
                    <w:top w:val="none" w:sz="0" w:space="0" w:color="auto"/>
                    <w:left w:val="none" w:sz="0" w:space="0" w:color="auto"/>
                    <w:bottom w:val="none" w:sz="0" w:space="0" w:color="auto"/>
                    <w:right w:val="none" w:sz="0" w:space="0" w:color="auto"/>
                  </w:divBdr>
                </w:div>
                <w:div w:id="16853533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91665296">
          <w:marLeft w:val="150"/>
          <w:marRight w:val="195"/>
          <w:marTop w:val="0"/>
          <w:marBottom w:val="0"/>
          <w:divBdr>
            <w:top w:val="none" w:sz="0" w:space="0" w:color="auto"/>
            <w:left w:val="none" w:sz="0" w:space="0" w:color="auto"/>
            <w:bottom w:val="none" w:sz="0" w:space="0" w:color="auto"/>
            <w:right w:val="none" w:sz="0" w:space="0" w:color="auto"/>
          </w:divBdr>
          <w:divsChild>
            <w:div w:id="351760266">
              <w:marLeft w:val="0"/>
              <w:marRight w:val="0"/>
              <w:marTop w:val="0"/>
              <w:marBottom w:val="0"/>
              <w:divBdr>
                <w:top w:val="none" w:sz="0" w:space="0" w:color="auto"/>
                <w:left w:val="none" w:sz="0" w:space="0" w:color="auto"/>
                <w:bottom w:val="none" w:sz="0" w:space="0" w:color="auto"/>
                <w:right w:val="none" w:sz="0" w:space="0" w:color="auto"/>
              </w:divBdr>
              <w:divsChild>
                <w:div w:id="159660119">
                  <w:marLeft w:val="0"/>
                  <w:marRight w:val="45"/>
                  <w:marTop w:val="0"/>
                  <w:marBottom w:val="0"/>
                  <w:divBdr>
                    <w:top w:val="none" w:sz="0" w:space="0" w:color="auto"/>
                    <w:left w:val="none" w:sz="0" w:space="0" w:color="auto"/>
                    <w:bottom w:val="none" w:sz="0" w:space="0" w:color="auto"/>
                    <w:right w:val="none" w:sz="0" w:space="0" w:color="auto"/>
                  </w:divBdr>
                </w:div>
                <w:div w:id="17273366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2287222">
          <w:marLeft w:val="150"/>
          <w:marRight w:val="195"/>
          <w:marTop w:val="0"/>
          <w:marBottom w:val="0"/>
          <w:divBdr>
            <w:top w:val="none" w:sz="0" w:space="0" w:color="auto"/>
            <w:left w:val="none" w:sz="0" w:space="0" w:color="auto"/>
            <w:bottom w:val="none" w:sz="0" w:space="0" w:color="auto"/>
            <w:right w:val="none" w:sz="0" w:space="0" w:color="auto"/>
          </w:divBdr>
          <w:divsChild>
            <w:div w:id="630788481">
              <w:marLeft w:val="0"/>
              <w:marRight w:val="0"/>
              <w:marTop w:val="0"/>
              <w:marBottom w:val="0"/>
              <w:divBdr>
                <w:top w:val="none" w:sz="0" w:space="0" w:color="auto"/>
                <w:left w:val="none" w:sz="0" w:space="0" w:color="auto"/>
                <w:bottom w:val="none" w:sz="0" w:space="0" w:color="auto"/>
                <w:right w:val="none" w:sz="0" w:space="0" w:color="auto"/>
              </w:divBdr>
              <w:divsChild>
                <w:div w:id="1771387285">
                  <w:marLeft w:val="0"/>
                  <w:marRight w:val="45"/>
                  <w:marTop w:val="0"/>
                  <w:marBottom w:val="0"/>
                  <w:divBdr>
                    <w:top w:val="none" w:sz="0" w:space="0" w:color="auto"/>
                    <w:left w:val="none" w:sz="0" w:space="0" w:color="auto"/>
                    <w:bottom w:val="none" w:sz="0" w:space="0" w:color="auto"/>
                    <w:right w:val="none" w:sz="0" w:space="0" w:color="auto"/>
                  </w:divBdr>
                </w:div>
                <w:div w:id="7047935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53860440">
          <w:marLeft w:val="150"/>
          <w:marRight w:val="195"/>
          <w:marTop w:val="0"/>
          <w:marBottom w:val="0"/>
          <w:divBdr>
            <w:top w:val="none" w:sz="0" w:space="0" w:color="auto"/>
            <w:left w:val="none" w:sz="0" w:space="0" w:color="auto"/>
            <w:bottom w:val="none" w:sz="0" w:space="0" w:color="auto"/>
            <w:right w:val="none" w:sz="0" w:space="0" w:color="auto"/>
          </w:divBdr>
          <w:divsChild>
            <w:div w:id="643126356">
              <w:marLeft w:val="0"/>
              <w:marRight w:val="0"/>
              <w:marTop w:val="0"/>
              <w:marBottom w:val="0"/>
              <w:divBdr>
                <w:top w:val="none" w:sz="0" w:space="0" w:color="auto"/>
                <w:left w:val="none" w:sz="0" w:space="0" w:color="auto"/>
                <w:bottom w:val="none" w:sz="0" w:space="0" w:color="auto"/>
                <w:right w:val="none" w:sz="0" w:space="0" w:color="auto"/>
              </w:divBdr>
              <w:divsChild>
                <w:div w:id="2041202809">
                  <w:marLeft w:val="0"/>
                  <w:marRight w:val="45"/>
                  <w:marTop w:val="0"/>
                  <w:marBottom w:val="0"/>
                  <w:divBdr>
                    <w:top w:val="none" w:sz="0" w:space="0" w:color="auto"/>
                    <w:left w:val="none" w:sz="0" w:space="0" w:color="auto"/>
                    <w:bottom w:val="none" w:sz="0" w:space="0" w:color="auto"/>
                    <w:right w:val="none" w:sz="0" w:space="0" w:color="auto"/>
                  </w:divBdr>
                </w:div>
                <w:div w:id="10260997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39494351">
          <w:marLeft w:val="150"/>
          <w:marRight w:val="195"/>
          <w:marTop w:val="0"/>
          <w:marBottom w:val="0"/>
          <w:divBdr>
            <w:top w:val="none" w:sz="0" w:space="0" w:color="auto"/>
            <w:left w:val="none" w:sz="0" w:space="0" w:color="auto"/>
            <w:bottom w:val="none" w:sz="0" w:space="0" w:color="auto"/>
            <w:right w:val="none" w:sz="0" w:space="0" w:color="auto"/>
          </w:divBdr>
          <w:divsChild>
            <w:div w:id="852377500">
              <w:marLeft w:val="0"/>
              <w:marRight w:val="0"/>
              <w:marTop w:val="0"/>
              <w:marBottom w:val="0"/>
              <w:divBdr>
                <w:top w:val="none" w:sz="0" w:space="0" w:color="auto"/>
                <w:left w:val="none" w:sz="0" w:space="0" w:color="auto"/>
                <w:bottom w:val="none" w:sz="0" w:space="0" w:color="auto"/>
                <w:right w:val="none" w:sz="0" w:space="0" w:color="auto"/>
              </w:divBdr>
              <w:divsChild>
                <w:div w:id="1459688851">
                  <w:marLeft w:val="0"/>
                  <w:marRight w:val="45"/>
                  <w:marTop w:val="0"/>
                  <w:marBottom w:val="0"/>
                  <w:divBdr>
                    <w:top w:val="none" w:sz="0" w:space="0" w:color="auto"/>
                    <w:left w:val="none" w:sz="0" w:space="0" w:color="auto"/>
                    <w:bottom w:val="none" w:sz="0" w:space="0" w:color="auto"/>
                    <w:right w:val="none" w:sz="0" w:space="0" w:color="auto"/>
                  </w:divBdr>
                </w:div>
                <w:div w:id="191708246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466358217">
          <w:marLeft w:val="150"/>
          <w:marRight w:val="195"/>
          <w:marTop w:val="0"/>
          <w:marBottom w:val="0"/>
          <w:divBdr>
            <w:top w:val="none" w:sz="0" w:space="0" w:color="auto"/>
            <w:left w:val="none" w:sz="0" w:space="0" w:color="auto"/>
            <w:bottom w:val="none" w:sz="0" w:space="0" w:color="auto"/>
            <w:right w:val="none" w:sz="0" w:space="0" w:color="auto"/>
          </w:divBdr>
          <w:divsChild>
            <w:div w:id="1095832234">
              <w:marLeft w:val="0"/>
              <w:marRight w:val="0"/>
              <w:marTop w:val="0"/>
              <w:marBottom w:val="0"/>
              <w:divBdr>
                <w:top w:val="none" w:sz="0" w:space="0" w:color="auto"/>
                <w:left w:val="none" w:sz="0" w:space="0" w:color="auto"/>
                <w:bottom w:val="none" w:sz="0" w:space="0" w:color="auto"/>
                <w:right w:val="none" w:sz="0" w:space="0" w:color="auto"/>
              </w:divBdr>
              <w:divsChild>
                <w:div w:id="1688824517">
                  <w:marLeft w:val="0"/>
                  <w:marRight w:val="45"/>
                  <w:marTop w:val="0"/>
                  <w:marBottom w:val="0"/>
                  <w:divBdr>
                    <w:top w:val="none" w:sz="0" w:space="0" w:color="auto"/>
                    <w:left w:val="none" w:sz="0" w:space="0" w:color="auto"/>
                    <w:bottom w:val="none" w:sz="0" w:space="0" w:color="auto"/>
                    <w:right w:val="none" w:sz="0" w:space="0" w:color="auto"/>
                  </w:divBdr>
                </w:div>
                <w:div w:id="19880504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91622896">
          <w:marLeft w:val="150"/>
          <w:marRight w:val="195"/>
          <w:marTop w:val="0"/>
          <w:marBottom w:val="0"/>
          <w:divBdr>
            <w:top w:val="none" w:sz="0" w:space="0" w:color="auto"/>
            <w:left w:val="none" w:sz="0" w:space="0" w:color="auto"/>
            <w:bottom w:val="none" w:sz="0" w:space="0" w:color="auto"/>
            <w:right w:val="none" w:sz="0" w:space="0" w:color="auto"/>
          </w:divBdr>
          <w:divsChild>
            <w:div w:id="688411701">
              <w:marLeft w:val="0"/>
              <w:marRight w:val="0"/>
              <w:marTop w:val="0"/>
              <w:marBottom w:val="0"/>
              <w:divBdr>
                <w:top w:val="none" w:sz="0" w:space="0" w:color="auto"/>
                <w:left w:val="none" w:sz="0" w:space="0" w:color="auto"/>
                <w:bottom w:val="none" w:sz="0" w:space="0" w:color="auto"/>
                <w:right w:val="none" w:sz="0" w:space="0" w:color="auto"/>
              </w:divBdr>
              <w:divsChild>
                <w:div w:id="1043557017">
                  <w:marLeft w:val="0"/>
                  <w:marRight w:val="45"/>
                  <w:marTop w:val="0"/>
                  <w:marBottom w:val="0"/>
                  <w:divBdr>
                    <w:top w:val="none" w:sz="0" w:space="0" w:color="auto"/>
                    <w:left w:val="none" w:sz="0" w:space="0" w:color="auto"/>
                    <w:bottom w:val="none" w:sz="0" w:space="0" w:color="auto"/>
                    <w:right w:val="none" w:sz="0" w:space="0" w:color="auto"/>
                  </w:divBdr>
                </w:div>
                <w:div w:id="11851693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58889031">
          <w:marLeft w:val="150"/>
          <w:marRight w:val="195"/>
          <w:marTop w:val="0"/>
          <w:marBottom w:val="0"/>
          <w:divBdr>
            <w:top w:val="none" w:sz="0" w:space="0" w:color="auto"/>
            <w:left w:val="none" w:sz="0" w:space="0" w:color="auto"/>
            <w:bottom w:val="none" w:sz="0" w:space="0" w:color="auto"/>
            <w:right w:val="none" w:sz="0" w:space="0" w:color="auto"/>
          </w:divBdr>
          <w:divsChild>
            <w:div w:id="814182988">
              <w:marLeft w:val="0"/>
              <w:marRight w:val="0"/>
              <w:marTop w:val="0"/>
              <w:marBottom w:val="0"/>
              <w:divBdr>
                <w:top w:val="none" w:sz="0" w:space="0" w:color="auto"/>
                <w:left w:val="none" w:sz="0" w:space="0" w:color="auto"/>
                <w:bottom w:val="none" w:sz="0" w:space="0" w:color="auto"/>
                <w:right w:val="none" w:sz="0" w:space="0" w:color="auto"/>
              </w:divBdr>
              <w:divsChild>
                <w:div w:id="292178643">
                  <w:marLeft w:val="0"/>
                  <w:marRight w:val="45"/>
                  <w:marTop w:val="0"/>
                  <w:marBottom w:val="0"/>
                  <w:divBdr>
                    <w:top w:val="none" w:sz="0" w:space="0" w:color="auto"/>
                    <w:left w:val="none" w:sz="0" w:space="0" w:color="auto"/>
                    <w:bottom w:val="none" w:sz="0" w:space="0" w:color="auto"/>
                    <w:right w:val="none" w:sz="0" w:space="0" w:color="auto"/>
                  </w:divBdr>
                </w:div>
                <w:div w:id="522481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55115913">
          <w:marLeft w:val="150"/>
          <w:marRight w:val="195"/>
          <w:marTop w:val="0"/>
          <w:marBottom w:val="0"/>
          <w:divBdr>
            <w:top w:val="none" w:sz="0" w:space="0" w:color="auto"/>
            <w:left w:val="none" w:sz="0" w:space="0" w:color="auto"/>
            <w:bottom w:val="none" w:sz="0" w:space="0" w:color="auto"/>
            <w:right w:val="none" w:sz="0" w:space="0" w:color="auto"/>
          </w:divBdr>
          <w:divsChild>
            <w:div w:id="1642924745">
              <w:marLeft w:val="0"/>
              <w:marRight w:val="0"/>
              <w:marTop w:val="0"/>
              <w:marBottom w:val="0"/>
              <w:divBdr>
                <w:top w:val="none" w:sz="0" w:space="0" w:color="auto"/>
                <w:left w:val="none" w:sz="0" w:space="0" w:color="auto"/>
                <w:bottom w:val="none" w:sz="0" w:space="0" w:color="auto"/>
                <w:right w:val="none" w:sz="0" w:space="0" w:color="auto"/>
              </w:divBdr>
              <w:divsChild>
                <w:div w:id="1234969717">
                  <w:marLeft w:val="0"/>
                  <w:marRight w:val="45"/>
                  <w:marTop w:val="0"/>
                  <w:marBottom w:val="0"/>
                  <w:divBdr>
                    <w:top w:val="none" w:sz="0" w:space="0" w:color="auto"/>
                    <w:left w:val="none" w:sz="0" w:space="0" w:color="auto"/>
                    <w:bottom w:val="none" w:sz="0" w:space="0" w:color="auto"/>
                    <w:right w:val="none" w:sz="0" w:space="0" w:color="auto"/>
                  </w:divBdr>
                </w:div>
                <w:div w:id="138335963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25190845">
          <w:marLeft w:val="150"/>
          <w:marRight w:val="195"/>
          <w:marTop w:val="0"/>
          <w:marBottom w:val="0"/>
          <w:divBdr>
            <w:top w:val="none" w:sz="0" w:space="0" w:color="auto"/>
            <w:left w:val="none" w:sz="0" w:space="0" w:color="auto"/>
            <w:bottom w:val="none" w:sz="0" w:space="0" w:color="auto"/>
            <w:right w:val="none" w:sz="0" w:space="0" w:color="auto"/>
          </w:divBdr>
          <w:divsChild>
            <w:div w:id="1889368808">
              <w:marLeft w:val="0"/>
              <w:marRight w:val="0"/>
              <w:marTop w:val="0"/>
              <w:marBottom w:val="0"/>
              <w:divBdr>
                <w:top w:val="none" w:sz="0" w:space="0" w:color="auto"/>
                <w:left w:val="none" w:sz="0" w:space="0" w:color="auto"/>
                <w:bottom w:val="none" w:sz="0" w:space="0" w:color="auto"/>
                <w:right w:val="none" w:sz="0" w:space="0" w:color="auto"/>
              </w:divBdr>
              <w:divsChild>
                <w:div w:id="569658685">
                  <w:marLeft w:val="0"/>
                  <w:marRight w:val="45"/>
                  <w:marTop w:val="0"/>
                  <w:marBottom w:val="0"/>
                  <w:divBdr>
                    <w:top w:val="none" w:sz="0" w:space="0" w:color="auto"/>
                    <w:left w:val="none" w:sz="0" w:space="0" w:color="auto"/>
                    <w:bottom w:val="none" w:sz="0" w:space="0" w:color="auto"/>
                    <w:right w:val="none" w:sz="0" w:space="0" w:color="auto"/>
                  </w:divBdr>
                </w:div>
                <w:div w:id="10379740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98699726">
          <w:marLeft w:val="150"/>
          <w:marRight w:val="195"/>
          <w:marTop w:val="0"/>
          <w:marBottom w:val="0"/>
          <w:divBdr>
            <w:top w:val="none" w:sz="0" w:space="0" w:color="auto"/>
            <w:left w:val="none" w:sz="0" w:space="0" w:color="auto"/>
            <w:bottom w:val="none" w:sz="0" w:space="0" w:color="auto"/>
            <w:right w:val="none" w:sz="0" w:space="0" w:color="auto"/>
          </w:divBdr>
          <w:divsChild>
            <w:div w:id="313074618">
              <w:marLeft w:val="0"/>
              <w:marRight w:val="0"/>
              <w:marTop w:val="0"/>
              <w:marBottom w:val="0"/>
              <w:divBdr>
                <w:top w:val="none" w:sz="0" w:space="0" w:color="auto"/>
                <w:left w:val="none" w:sz="0" w:space="0" w:color="auto"/>
                <w:bottom w:val="none" w:sz="0" w:space="0" w:color="auto"/>
                <w:right w:val="none" w:sz="0" w:space="0" w:color="auto"/>
              </w:divBdr>
              <w:divsChild>
                <w:div w:id="960234650">
                  <w:marLeft w:val="0"/>
                  <w:marRight w:val="45"/>
                  <w:marTop w:val="0"/>
                  <w:marBottom w:val="0"/>
                  <w:divBdr>
                    <w:top w:val="none" w:sz="0" w:space="0" w:color="auto"/>
                    <w:left w:val="none" w:sz="0" w:space="0" w:color="auto"/>
                    <w:bottom w:val="none" w:sz="0" w:space="0" w:color="auto"/>
                    <w:right w:val="none" w:sz="0" w:space="0" w:color="auto"/>
                  </w:divBdr>
                </w:div>
                <w:div w:id="16825529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66477184">
          <w:marLeft w:val="150"/>
          <w:marRight w:val="195"/>
          <w:marTop w:val="0"/>
          <w:marBottom w:val="0"/>
          <w:divBdr>
            <w:top w:val="none" w:sz="0" w:space="0" w:color="auto"/>
            <w:left w:val="none" w:sz="0" w:space="0" w:color="auto"/>
            <w:bottom w:val="none" w:sz="0" w:space="0" w:color="auto"/>
            <w:right w:val="none" w:sz="0" w:space="0" w:color="auto"/>
          </w:divBdr>
          <w:divsChild>
            <w:div w:id="1933195284">
              <w:marLeft w:val="0"/>
              <w:marRight w:val="0"/>
              <w:marTop w:val="0"/>
              <w:marBottom w:val="0"/>
              <w:divBdr>
                <w:top w:val="none" w:sz="0" w:space="0" w:color="auto"/>
                <w:left w:val="none" w:sz="0" w:space="0" w:color="auto"/>
                <w:bottom w:val="none" w:sz="0" w:space="0" w:color="auto"/>
                <w:right w:val="none" w:sz="0" w:space="0" w:color="auto"/>
              </w:divBdr>
              <w:divsChild>
                <w:div w:id="2013752141">
                  <w:marLeft w:val="0"/>
                  <w:marRight w:val="45"/>
                  <w:marTop w:val="0"/>
                  <w:marBottom w:val="0"/>
                  <w:divBdr>
                    <w:top w:val="none" w:sz="0" w:space="0" w:color="auto"/>
                    <w:left w:val="none" w:sz="0" w:space="0" w:color="auto"/>
                    <w:bottom w:val="none" w:sz="0" w:space="0" w:color="auto"/>
                    <w:right w:val="none" w:sz="0" w:space="0" w:color="auto"/>
                  </w:divBdr>
                </w:div>
                <w:div w:id="18542941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34101185">
          <w:marLeft w:val="150"/>
          <w:marRight w:val="195"/>
          <w:marTop w:val="0"/>
          <w:marBottom w:val="0"/>
          <w:divBdr>
            <w:top w:val="none" w:sz="0" w:space="0" w:color="auto"/>
            <w:left w:val="none" w:sz="0" w:space="0" w:color="auto"/>
            <w:bottom w:val="none" w:sz="0" w:space="0" w:color="auto"/>
            <w:right w:val="none" w:sz="0" w:space="0" w:color="auto"/>
          </w:divBdr>
          <w:divsChild>
            <w:div w:id="566500225">
              <w:marLeft w:val="0"/>
              <w:marRight w:val="0"/>
              <w:marTop w:val="0"/>
              <w:marBottom w:val="0"/>
              <w:divBdr>
                <w:top w:val="none" w:sz="0" w:space="0" w:color="auto"/>
                <w:left w:val="none" w:sz="0" w:space="0" w:color="auto"/>
                <w:bottom w:val="none" w:sz="0" w:space="0" w:color="auto"/>
                <w:right w:val="none" w:sz="0" w:space="0" w:color="auto"/>
              </w:divBdr>
              <w:divsChild>
                <w:div w:id="1871989145">
                  <w:marLeft w:val="0"/>
                  <w:marRight w:val="45"/>
                  <w:marTop w:val="0"/>
                  <w:marBottom w:val="0"/>
                  <w:divBdr>
                    <w:top w:val="none" w:sz="0" w:space="0" w:color="auto"/>
                    <w:left w:val="none" w:sz="0" w:space="0" w:color="auto"/>
                    <w:bottom w:val="none" w:sz="0" w:space="0" w:color="auto"/>
                    <w:right w:val="none" w:sz="0" w:space="0" w:color="auto"/>
                  </w:divBdr>
                </w:div>
                <w:div w:id="86247267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56111260">
          <w:marLeft w:val="150"/>
          <w:marRight w:val="195"/>
          <w:marTop w:val="0"/>
          <w:marBottom w:val="0"/>
          <w:divBdr>
            <w:top w:val="none" w:sz="0" w:space="0" w:color="auto"/>
            <w:left w:val="none" w:sz="0" w:space="0" w:color="auto"/>
            <w:bottom w:val="none" w:sz="0" w:space="0" w:color="auto"/>
            <w:right w:val="none" w:sz="0" w:space="0" w:color="auto"/>
          </w:divBdr>
          <w:divsChild>
            <w:div w:id="321592997">
              <w:marLeft w:val="0"/>
              <w:marRight w:val="0"/>
              <w:marTop w:val="0"/>
              <w:marBottom w:val="0"/>
              <w:divBdr>
                <w:top w:val="none" w:sz="0" w:space="0" w:color="auto"/>
                <w:left w:val="none" w:sz="0" w:space="0" w:color="auto"/>
                <w:bottom w:val="none" w:sz="0" w:space="0" w:color="auto"/>
                <w:right w:val="none" w:sz="0" w:space="0" w:color="auto"/>
              </w:divBdr>
              <w:divsChild>
                <w:div w:id="781219384">
                  <w:marLeft w:val="0"/>
                  <w:marRight w:val="45"/>
                  <w:marTop w:val="0"/>
                  <w:marBottom w:val="0"/>
                  <w:divBdr>
                    <w:top w:val="none" w:sz="0" w:space="0" w:color="auto"/>
                    <w:left w:val="none" w:sz="0" w:space="0" w:color="auto"/>
                    <w:bottom w:val="none" w:sz="0" w:space="0" w:color="auto"/>
                    <w:right w:val="none" w:sz="0" w:space="0" w:color="auto"/>
                  </w:divBdr>
                </w:div>
                <w:div w:id="162091612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6308602">
          <w:marLeft w:val="150"/>
          <w:marRight w:val="195"/>
          <w:marTop w:val="0"/>
          <w:marBottom w:val="0"/>
          <w:divBdr>
            <w:top w:val="none" w:sz="0" w:space="0" w:color="auto"/>
            <w:left w:val="none" w:sz="0" w:space="0" w:color="auto"/>
            <w:bottom w:val="none" w:sz="0" w:space="0" w:color="auto"/>
            <w:right w:val="none" w:sz="0" w:space="0" w:color="auto"/>
          </w:divBdr>
          <w:divsChild>
            <w:div w:id="1824617544">
              <w:marLeft w:val="0"/>
              <w:marRight w:val="0"/>
              <w:marTop w:val="0"/>
              <w:marBottom w:val="0"/>
              <w:divBdr>
                <w:top w:val="none" w:sz="0" w:space="0" w:color="auto"/>
                <w:left w:val="none" w:sz="0" w:space="0" w:color="auto"/>
                <w:bottom w:val="none" w:sz="0" w:space="0" w:color="auto"/>
                <w:right w:val="none" w:sz="0" w:space="0" w:color="auto"/>
              </w:divBdr>
              <w:divsChild>
                <w:div w:id="1924145678">
                  <w:marLeft w:val="0"/>
                  <w:marRight w:val="45"/>
                  <w:marTop w:val="0"/>
                  <w:marBottom w:val="0"/>
                  <w:divBdr>
                    <w:top w:val="none" w:sz="0" w:space="0" w:color="auto"/>
                    <w:left w:val="none" w:sz="0" w:space="0" w:color="auto"/>
                    <w:bottom w:val="none" w:sz="0" w:space="0" w:color="auto"/>
                    <w:right w:val="none" w:sz="0" w:space="0" w:color="auto"/>
                  </w:divBdr>
                </w:div>
                <w:div w:id="4059581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40090330">
          <w:marLeft w:val="150"/>
          <w:marRight w:val="195"/>
          <w:marTop w:val="0"/>
          <w:marBottom w:val="0"/>
          <w:divBdr>
            <w:top w:val="none" w:sz="0" w:space="0" w:color="auto"/>
            <w:left w:val="none" w:sz="0" w:space="0" w:color="auto"/>
            <w:bottom w:val="none" w:sz="0" w:space="0" w:color="auto"/>
            <w:right w:val="none" w:sz="0" w:space="0" w:color="auto"/>
          </w:divBdr>
          <w:divsChild>
            <w:div w:id="753937552">
              <w:marLeft w:val="0"/>
              <w:marRight w:val="0"/>
              <w:marTop w:val="0"/>
              <w:marBottom w:val="0"/>
              <w:divBdr>
                <w:top w:val="none" w:sz="0" w:space="0" w:color="auto"/>
                <w:left w:val="none" w:sz="0" w:space="0" w:color="auto"/>
                <w:bottom w:val="none" w:sz="0" w:space="0" w:color="auto"/>
                <w:right w:val="none" w:sz="0" w:space="0" w:color="auto"/>
              </w:divBdr>
              <w:divsChild>
                <w:div w:id="164826962">
                  <w:marLeft w:val="0"/>
                  <w:marRight w:val="45"/>
                  <w:marTop w:val="0"/>
                  <w:marBottom w:val="0"/>
                  <w:divBdr>
                    <w:top w:val="none" w:sz="0" w:space="0" w:color="auto"/>
                    <w:left w:val="none" w:sz="0" w:space="0" w:color="auto"/>
                    <w:bottom w:val="none" w:sz="0" w:space="0" w:color="auto"/>
                    <w:right w:val="none" w:sz="0" w:space="0" w:color="auto"/>
                  </w:divBdr>
                </w:div>
                <w:div w:id="63321524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0073680">
          <w:marLeft w:val="150"/>
          <w:marRight w:val="195"/>
          <w:marTop w:val="0"/>
          <w:marBottom w:val="0"/>
          <w:divBdr>
            <w:top w:val="none" w:sz="0" w:space="0" w:color="auto"/>
            <w:left w:val="none" w:sz="0" w:space="0" w:color="auto"/>
            <w:bottom w:val="none" w:sz="0" w:space="0" w:color="auto"/>
            <w:right w:val="none" w:sz="0" w:space="0" w:color="auto"/>
          </w:divBdr>
          <w:divsChild>
            <w:div w:id="1615553471">
              <w:marLeft w:val="0"/>
              <w:marRight w:val="0"/>
              <w:marTop w:val="0"/>
              <w:marBottom w:val="0"/>
              <w:divBdr>
                <w:top w:val="none" w:sz="0" w:space="0" w:color="auto"/>
                <w:left w:val="none" w:sz="0" w:space="0" w:color="auto"/>
                <w:bottom w:val="none" w:sz="0" w:space="0" w:color="auto"/>
                <w:right w:val="none" w:sz="0" w:space="0" w:color="auto"/>
              </w:divBdr>
              <w:divsChild>
                <w:div w:id="1202397356">
                  <w:marLeft w:val="0"/>
                  <w:marRight w:val="45"/>
                  <w:marTop w:val="0"/>
                  <w:marBottom w:val="0"/>
                  <w:divBdr>
                    <w:top w:val="none" w:sz="0" w:space="0" w:color="auto"/>
                    <w:left w:val="none" w:sz="0" w:space="0" w:color="auto"/>
                    <w:bottom w:val="none" w:sz="0" w:space="0" w:color="auto"/>
                    <w:right w:val="none" w:sz="0" w:space="0" w:color="auto"/>
                  </w:divBdr>
                </w:div>
                <w:div w:id="7971989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53431877">
          <w:marLeft w:val="150"/>
          <w:marRight w:val="195"/>
          <w:marTop w:val="0"/>
          <w:marBottom w:val="0"/>
          <w:divBdr>
            <w:top w:val="none" w:sz="0" w:space="0" w:color="auto"/>
            <w:left w:val="none" w:sz="0" w:space="0" w:color="auto"/>
            <w:bottom w:val="none" w:sz="0" w:space="0" w:color="auto"/>
            <w:right w:val="none" w:sz="0" w:space="0" w:color="auto"/>
          </w:divBdr>
          <w:divsChild>
            <w:div w:id="1405372370">
              <w:marLeft w:val="0"/>
              <w:marRight w:val="0"/>
              <w:marTop w:val="0"/>
              <w:marBottom w:val="0"/>
              <w:divBdr>
                <w:top w:val="none" w:sz="0" w:space="0" w:color="auto"/>
                <w:left w:val="none" w:sz="0" w:space="0" w:color="auto"/>
                <w:bottom w:val="none" w:sz="0" w:space="0" w:color="auto"/>
                <w:right w:val="none" w:sz="0" w:space="0" w:color="auto"/>
              </w:divBdr>
              <w:divsChild>
                <w:div w:id="1439524959">
                  <w:marLeft w:val="0"/>
                  <w:marRight w:val="45"/>
                  <w:marTop w:val="0"/>
                  <w:marBottom w:val="0"/>
                  <w:divBdr>
                    <w:top w:val="none" w:sz="0" w:space="0" w:color="auto"/>
                    <w:left w:val="none" w:sz="0" w:space="0" w:color="auto"/>
                    <w:bottom w:val="none" w:sz="0" w:space="0" w:color="auto"/>
                    <w:right w:val="none" w:sz="0" w:space="0" w:color="auto"/>
                  </w:divBdr>
                </w:div>
                <w:div w:id="187453415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MURRAY, PATRICIA</cp:lastModifiedBy>
  <cp:revision>5</cp:revision>
  <cp:lastPrinted>2019-02-04T12:36:00Z</cp:lastPrinted>
  <dcterms:created xsi:type="dcterms:W3CDTF">2013-10-31T14:16:00Z</dcterms:created>
  <dcterms:modified xsi:type="dcterms:W3CDTF">2019-02-04T12:36:00Z</dcterms:modified>
</cp:coreProperties>
</file>