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72A" w:rsidRPr="00703779" w:rsidRDefault="00C8372A" w:rsidP="0070377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8372A">
        <w:rPr>
          <w:b/>
          <w:sz w:val="36"/>
          <w:szCs w:val="36"/>
        </w:rPr>
        <w:t>Nonfiction text structure and features</w:t>
      </w:r>
    </w:p>
    <w:p w:rsidR="00C8372A" w:rsidRDefault="00C8372A">
      <w:r w:rsidRPr="00C8372A">
        <w:rPr>
          <w:b/>
          <w:sz w:val="28"/>
          <w:szCs w:val="28"/>
        </w:rPr>
        <w:t>Directions:</w:t>
      </w:r>
      <w:r>
        <w:t xml:space="preserve"> </w:t>
      </w:r>
      <w:r w:rsidRPr="00C8372A">
        <w:rPr>
          <w:sz w:val="28"/>
          <w:szCs w:val="28"/>
        </w:rPr>
        <w:t>Answer each question using the notes in your Literary Terms Notebook.</w:t>
      </w:r>
      <w:r w:rsidR="00703779">
        <w:t xml:space="preserve"> </w:t>
      </w:r>
    </w:p>
    <w:p w:rsidR="00C8372A" w:rsidRPr="00C8372A" w:rsidRDefault="00C8372A">
      <w:pPr>
        <w:rPr>
          <w:b/>
        </w:rPr>
      </w:pPr>
      <w:r w:rsidRPr="00C8372A">
        <w:rPr>
          <w:b/>
        </w:rPr>
        <w:t xml:space="preserve">PART I: Text Features in the informative article “Meet Aly </w:t>
      </w:r>
      <w:proofErr w:type="spellStart"/>
      <w:r w:rsidRPr="00C8372A">
        <w:rPr>
          <w:b/>
        </w:rPr>
        <w:t>Raisman</w:t>
      </w:r>
      <w:proofErr w:type="spellEnd"/>
      <w:r w:rsidRPr="00C8372A">
        <w:rPr>
          <w:b/>
        </w:rPr>
        <w:t xml:space="preserve">” by Gregg </w:t>
      </w:r>
      <w:proofErr w:type="spellStart"/>
      <w:r w:rsidRPr="00C8372A">
        <w:rPr>
          <w:b/>
        </w:rPr>
        <w:t>DeGuire</w:t>
      </w:r>
      <w:proofErr w:type="spellEnd"/>
    </w:p>
    <w:p w:rsidR="00C8372A" w:rsidRDefault="00C8372A">
      <w:r>
        <w:t xml:space="preserve">1. The title of this selection is “Meet Ally </w:t>
      </w:r>
      <w:proofErr w:type="spellStart"/>
      <w:r>
        <w:t>Raisman</w:t>
      </w:r>
      <w:proofErr w:type="spellEnd"/>
      <w:r>
        <w:t>”. What is the first and last word of the subheading?</w:t>
      </w:r>
    </w:p>
    <w:p w:rsidR="00C8372A" w:rsidRDefault="00C8372A">
      <w:r>
        <w:t>___________________________</w:t>
      </w:r>
      <w:r>
        <w:tab/>
        <w:t>________________________</w:t>
      </w:r>
    </w:p>
    <w:p w:rsidR="00703779" w:rsidRDefault="00703779"/>
    <w:p w:rsidR="00C8372A" w:rsidRDefault="00C8372A">
      <w:r>
        <w:t>2. How are the two headings different than the rest of the text on the page?</w:t>
      </w:r>
    </w:p>
    <w:p w:rsidR="00C8372A" w:rsidRDefault="00C8372A">
      <w:r>
        <w:t>______________________________________________________________</w:t>
      </w:r>
    </w:p>
    <w:p w:rsidR="00703779" w:rsidRDefault="00703779"/>
    <w:p w:rsidR="00703779" w:rsidRDefault="00703779">
      <w:r>
        <w:t xml:space="preserve">3. What is the purpose of the magazine including this particular picture? </w:t>
      </w:r>
    </w:p>
    <w:p w:rsidR="00703779" w:rsidRDefault="00703779">
      <w:r>
        <w:t>_________________________________________________________________________________________</w:t>
      </w:r>
    </w:p>
    <w:p w:rsidR="00703779" w:rsidRDefault="00703779"/>
    <w:p w:rsidR="00703779" w:rsidRDefault="00703779">
      <w:r>
        <w:t>4. What is the function of the box called “Life at the Gym”?</w:t>
      </w:r>
    </w:p>
    <w:p w:rsidR="00703779" w:rsidRDefault="00703779">
      <w:r>
        <w:t>_________________________________________________________________________________________</w:t>
      </w:r>
    </w:p>
    <w:p w:rsidR="00703779" w:rsidRDefault="00703779"/>
    <w:p w:rsidR="00703779" w:rsidRDefault="00703779">
      <w:r>
        <w:t xml:space="preserve">5. What text feature was used in “Life at the Gym” to show you the difference between the question and the answer? </w:t>
      </w:r>
    </w:p>
    <w:p w:rsidR="00703779" w:rsidRDefault="00703779">
      <w:r>
        <w:t>_________________________________________________________________________________________</w:t>
      </w:r>
    </w:p>
    <w:p w:rsidR="00C8372A" w:rsidRPr="00703779" w:rsidRDefault="00C8372A">
      <w:pPr>
        <w:rPr>
          <w:b/>
        </w:rPr>
      </w:pPr>
    </w:p>
    <w:p w:rsidR="00C8372A" w:rsidRPr="00703779" w:rsidRDefault="00C8372A">
      <w:pPr>
        <w:rPr>
          <w:b/>
        </w:rPr>
      </w:pPr>
      <w:r w:rsidRPr="00703779">
        <w:rPr>
          <w:b/>
        </w:rPr>
        <w:t>PART II: Text Structure</w:t>
      </w:r>
      <w:r w:rsidR="00623183">
        <w:rPr>
          <w:b/>
        </w:rPr>
        <w:t xml:space="preserve"> and Comprehension</w:t>
      </w:r>
    </w:p>
    <w:p w:rsidR="00703779" w:rsidRDefault="00703779">
      <w:r>
        <w:t xml:space="preserve">6. What is the text structure of the article “Meet Aly </w:t>
      </w:r>
      <w:proofErr w:type="spellStart"/>
      <w:r>
        <w:t>Raisman</w:t>
      </w:r>
      <w:proofErr w:type="spellEnd"/>
      <w:r>
        <w:t>”?</w:t>
      </w:r>
    </w:p>
    <w:p w:rsidR="00703779" w:rsidRDefault="00703779" w:rsidP="00703779">
      <w:pPr>
        <w:spacing w:after="0"/>
      </w:pPr>
      <w:r>
        <w:tab/>
        <w:t>a. cause and effect</w:t>
      </w:r>
      <w:r>
        <w:tab/>
      </w:r>
      <w:r>
        <w:tab/>
      </w:r>
      <w:r>
        <w:tab/>
        <w:t>b. descriptive</w:t>
      </w:r>
    </w:p>
    <w:p w:rsidR="00703779" w:rsidRDefault="00703779" w:rsidP="00703779">
      <w:pPr>
        <w:spacing w:after="0"/>
      </w:pPr>
      <w:r>
        <w:tab/>
        <w:t>c. sequential</w:t>
      </w:r>
      <w:r>
        <w:tab/>
      </w:r>
      <w:r>
        <w:tab/>
      </w:r>
      <w:r>
        <w:tab/>
      </w:r>
      <w:r>
        <w:tab/>
        <w:t>d. chronological</w:t>
      </w:r>
    </w:p>
    <w:p w:rsidR="00703779" w:rsidRDefault="00703779" w:rsidP="00703779">
      <w:pPr>
        <w:spacing w:after="0"/>
      </w:pPr>
    </w:p>
    <w:p w:rsidR="00C8372A" w:rsidRDefault="00703779">
      <w:r>
        <w:t xml:space="preserve">7. </w:t>
      </w:r>
      <w:r w:rsidR="00C8372A">
        <w:t>In the orange section of the page called “The Quest for Balance Game”, what type of text structure is used?</w:t>
      </w:r>
    </w:p>
    <w:p w:rsidR="00703779" w:rsidRDefault="00C8372A" w:rsidP="00703779">
      <w:pPr>
        <w:spacing w:after="0"/>
      </w:pPr>
      <w:r>
        <w:tab/>
      </w:r>
      <w:r w:rsidR="00703779">
        <w:t>a. cause and effect</w:t>
      </w:r>
      <w:r w:rsidR="00703779">
        <w:tab/>
      </w:r>
      <w:r w:rsidR="00703779">
        <w:tab/>
      </w:r>
      <w:r w:rsidR="00703779">
        <w:tab/>
        <w:t>b. descriptive</w:t>
      </w:r>
    </w:p>
    <w:p w:rsidR="00C8372A" w:rsidRDefault="00703779" w:rsidP="00703779">
      <w:pPr>
        <w:spacing w:after="0"/>
      </w:pPr>
      <w:r>
        <w:tab/>
        <w:t>c. sequential</w:t>
      </w:r>
      <w:r>
        <w:tab/>
      </w:r>
      <w:r>
        <w:tab/>
      </w:r>
      <w:r>
        <w:tab/>
      </w:r>
      <w:r>
        <w:tab/>
        <w:t>d. chronological</w:t>
      </w:r>
    </w:p>
    <w:p w:rsidR="00703779" w:rsidRDefault="00703779"/>
    <w:p w:rsidR="00703779" w:rsidRDefault="007037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1242959</wp:posOffset>
                </wp:positionV>
                <wp:extent cx="983411" cy="25819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411" cy="258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79" w:rsidRPr="00703779" w:rsidRDefault="00921A7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21A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There’s a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03779" w:rsidRPr="00703779">
                              <w:rPr>
                                <w:color w:val="FFFFFF" w:themeColor="background1"/>
                              </w:rPr>
                              <w:t>Back!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2pt;margin-top:97.85pt;width:77.4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" filled="f" stroked="f" strokeweight=".5pt">
                <v:textbox>
                  <w:txbxContent>
                    <w:p w:rsidR="00703779" w:rsidRPr="00703779" w:rsidRDefault="00921A74">
                      <w:pPr>
                        <w:rPr>
                          <w:color w:val="FFFFFF" w:themeColor="background1"/>
                        </w:rPr>
                      </w:pPr>
                      <w:r w:rsidRPr="00921A74">
                        <w:rPr>
                          <w:color w:val="FFFFFF" w:themeColor="background1"/>
                          <w:sz w:val="18"/>
                          <w:szCs w:val="18"/>
                        </w:rPr>
                        <w:t>There’s a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703779" w:rsidRPr="00703779">
                        <w:rPr>
                          <w:color w:val="FFFFFF" w:themeColor="background1"/>
                        </w:rPr>
                        <w:t>Back!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5734841</wp:posOffset>
                </wp:positionH>
                <wp:positionV relativeFrom="paragraph">
                  <wp:posOffset>1148823</wp:posOffset>
                </wp:positionV>
                <wp:extent cx="983411" cy="474453"/>
                <wp:effectExtent l="0" t="19050" r="45720" b="4000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411" cy="47445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AB86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51.55pt;margin-top:90.45pt;width:77.45pt;height:3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" adj="16389" fillcolor="black [3213]" strokecolor="black [3213]" strokeweight="1pt"/>
            </w:pict>
          </mc:Fallback>
        </mc:AlternateContent>
      </w:r>
      <w:r>
        <w:t xml:space="preserve">8. Write a summary of the informative article “Meet Aly </w:t>
      </w:r>
      <w:proofErr w:type="spellStart"/>
      <w:r>
        <w:t>Raisman</w:t>
      </w:r>
      <w:proofErr w:type="spellEnd"/>
      <w:r>
        <w:t xml:space="preserve">” by Gregg </w:t>
      </w:r>
      <w:proofErr w:type="spellStart"/>
      <w:r>
        <w:t>DeGuire</w:t>
      </w:r>
      <w:proofErr w:type="spellEnd"/>
      <w:r>
        <w:t>.</w:t>
      </w:r>
    </w:p>
    <w:p w:rsidR="00921A74" w:rsidRDefault="00921A74"/>
    <w:p w:rsidR="00921A74" w:rsidRDefault="00921A74"/>
    <w:p w:rsidR="00921A74" w:rsidRDefault="00921A74"/>
    <w:p w:rsidR="00921A74" w:rsidRDefault="00921A74"/>
    <w:p w:rsidR="00921A74" w:rsidRDefault="00921A74" w:rsidP="00921A74">
      <w:r w:rsidRPr="00C8372A">
        <w:rPr>
          <w:b/>
          <w:sz w:val="28"/>
          <w:szCs w:val="28"/>
        </w:rPr>
        <w:lastRenderedPageBreak/>
        <w:t>Directions:</w:t>
      </w:r>
      <w:r>
        <w:t xml:space="preserve"> </w:t>
      </w:r>
      <w:r w:rsidRPr="00C8372A">
        <w:rPr>
          <w:sz w:val="28"/>
          <w:szCs w:val="28"/>
        </w:rPr>
        <w:t>Answer each question using the notes in your Literary Terms Notebook.</w:t>
      </w:r>
      <w:r>
        <w:t xml:space="preserve"> </w:t>
      </w:r>
    </w:p>
    <w:p w:rsidR="00921A74" w:rsidRPr="00C8372A" w:rsidRDefault="00921A74" w:rsidP="00921A74">
      <w:pPr>
        <w:rPr>
          <w:b/>
        </w:rPr>
      </w:pPr>
      <w:r w:rsidRPr="00C8372A">
        <w:rPr>
          <w:b/>
        </w:rPr>
        <w:t>PART I</w:t>
      </w:r>
      <w:r>
        <w:rPr>
          <w:b/>
        </w:rPr>
        <w:t>II</w:t>
      </w:r>
      <w:r w:rsidRPr="00C8372A">
        <w:rPr>
          <w:b/>
        </w:rPr>
        <w:t>: Text Features in the informative article “</w:t>
      </w:r>
      <w:r>
        <w:rPr>
          <w:b/>
        </w:rPr>
        <w:t>The Superstar Next Door</w:t>
      </w:r>
      <w:r w:rsidRPr="00C8372A">
        <w:rPr>
          <w:b/>
        </w:rPr>
        <w:t xml:space="preserve">” by </w:t>
      </w:r>
      <w:r>
        <w:rPr>
          <w:b/>
        </w:rPr>
        <w:t>Stewart Brown</w:t>
      </w:r>
    </w:p>
    <w:p w:rsidR="00921A74" w:rsidRDefault="00921A74" w:rsidP="00921A74">
      <w:r>
        <w:t>9. The title of this selection is “The Superstar Next Door”. What is the first and last word of the subheading?</w:t>
      </w:r>
    </w:p>
    <w:p w:rsidR="00921A74" w:rsidRDefault="00921A74" w:rsidP="00921A74">
      <w:r>
        <w:t>___________________________</w:t>
      </w:r>
      <w:r>
        <w:tab/>
        <w:t>________________________</w:t>
      </w:r>
    </w:p>
    <w:p w:rsidR="00921A74" w:rsidRDefault="00921A74" w:rsidP="00921A74"/>
    <w:p w:rsidR="00921A74" w:rsidRDefault="00921A74">
      <w:r>
        <w:t>10. What is the first and last word of the caption of the photo?</w:t>
      </w:r>
    </w:p>
    <w:p w:rsidR="00921A74" w:rsidRDefault="00921A74">
      <w:r>
        <w:t>__________________________</w:t>
      </w:r>
      <w:r>
        <w:tab/>
      </w:r>
      <w:r>
        <w:tab/>
        <w:t>________________________</w:t>
      </w:r>
    </w:p>
    <w:p w:rsidR="00921A74" w:rsidRDefault="00921A74"/>
    <w:p w:rsidR="00921A74" w:rsidRDefault="00921A74" w:rsidP="00921A74">
      <w:r>
        <w:t>11.</w:t>
      </w:r>
      <w:r w:rsidRPr="00921A74">
        <w:t xml:space="preserve"> </w:t>
      </w:r>
      <w:r>
        <w:t>How is the heading different than the rest of the text on the page?</w:t>
      </w:r>
    </w:p>
    <w:p w:rsidR="00921A74" w:rsidRDefault="00921A74" w:rsidP="00921A74">
      <w:r>
        <w:t>______________________________________________________________</w:t>
      </w:r>
    </w:p>
    <w:p w:rsidR="00921A74" w:rsidRDefault="00921A74" w:rsidP="00921A74"/>
    <w:p w:rsidR="00921A74" w:rsidRDefault="00921A74" w:rsidP="00921A74">
      <w:r>
        <w:t xml:space="preserve">12. What is the purpose of the magazine including this particular picture? </w:t>
      </w:r>
    </w:p>
    <w:p w:rsidR="00921A74" w:rsidRDefault="00921A74" w:rsidP="00921A74">
      <w:r>
        <w:t>_________________________________________________________________________________________</w:t>
      </w:r>
    </w:p>
    <w:p w:rsidR="00921A74" w:rsidRDefault="00921A74"/>
    <w:p w:rsidR="00921A74" w:rsidRPr="00703779" w:rsidRDefault="00921A74" w:rsidP="00921A74">
      <w:pPr>
        <w:rPr>
          <w:b/>
        </w:rPr>
      </w:pPr>
      <w:r>
        <w:rPr>
          <w:b/>
        </w:rPr>
        <w:t>PART IV</w:t>
      </w:r>
      <w:r w:rsidRPr="00703779">
        <w:rPr>
          <w:b/>
        </w:rPr>
        <w:t>: Text Structure</w:t>
      </w:r>
      <w:r w:rsidR="00623183">
        <w:rPr>
          <w:b/>
        </w:rPr>
        <w:t xml:space="preserve"> and Comprehension</w:t>
      </w:r>
    </w:p>
    <w:p w:rsidR="00921A74" w:rsidRDefault="00921A74" w:rsidP="00921A74">
      <w:r>
        <w:t>13. What is the text structure of the article “The Superstar Next Door”?</w:t>
      </w:r>
    </w:p>
    <w:p w:rsidR="00921A74" w:rsidRDefault="00921A74" w:rsidP="00921A74">
      <w:pPr>
        <w:spacing w:after="0"/>
      </w:pPr>
      <w:r>
        <w:tab/>
        <w:t>a. cause and effect</w:t>
      </w:r>
      <w:r>
        <w:tab/>
      </w:r>
      <w:r>
        <w:tab/>
      </w:r>
      <w:r>
        <w:tab/>
        <w:t>b. descriptive</w:t>
      </w:r>
    </w:p>
    <w:p w:rsidR="00921A74" w:rsidRDefault="00921A74" w:rsidP="00921A74">
      <w:pPr>
        <w:spacing w:after="0"/>
      </w:pPr>
      <w:r>
        <w:tab/>
        <w:t>c. sequential</w:t>
      </w:r>
      <w:r>
        <w:tab/>
      </w:r>
      <w:r>
        <w:tab/>
      </w:r>
      <w:r>
        <w:tab/>
      </w:r>
      <w:r>
        <w:tab/>
        <w:t>d. chronological</w:t>
      </w:r>
    </w:p>
    <w:p w:rsidR="00921A74" w:rsidRDefault="00921A74" w:rsidP="00921A74"/>
    <w:p w:rsidR="00921A74" w:rsidRDefault="00921A74" w:rsidP="00921A74">
      <w:r>
        <w:t>14. Write a summary of the informative article “The Superstar Next Door” by Stewart Brown.</w:t>
      </w:r>
    </w:p>
    <w:p w:rsidR="00921A74" w:rsidRDefault="00921A74" w:rsidP="00921A74"/>
    <w:p w:rsidR="00921A74" w:rsidRDefault="00921A74" w:rsidP="00921A74"/>
    <w:p w:rsidR="00921A74" w:rsidRDefault="00921A74" w:rsidP="00921A74"/>
    <w:p w:rsidR="00921A74" w:rsidRDefault="00921A74" w:rsidP="00921A74"/>
    <w:p w:rsidR="00623183" w:rsidRDefault="00623183" w:rsidP="00921A74"/>
    <w:p w:rsidR="00921A74" w:rsidRDefault="00921A74" w:rsidP="00921A74"/>
    <w:p w:rsidR="00921A74" w:rsidRDefault="00921A74" w:rsidP="00921A74"/>
    <w:p w:rsidR="00921A74" w:rsidRDefault="00921A74" w:rsidP="00921A74">
      <w:r>
        <w:t>15. Write a summary of the informative article “Underage Drinking: The Ultimate Balance Buster” by Anthony Wolf.</w:t>
      </w:r>
    </w:p>
    <w:p w:rsidR="00921A74" w:rsidRDefault="00921A74" w:rsidP="00921A74"/>
    <w:sectPr w:rsidR="00921A74" w:rsidSect="00C8372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2A"/>
    <w:rsid w:val="00396B66"/>
    <w:rsid w:val="00623183"/>
    <w:rsid w:val="00703779"/>
    <w:rsid w:val="00921A74"/>
    <w:rsid w:val="00C8372A"/>
    <w:rsid w:val="00D84E0D"/>
    <w:rsid w:val="00E9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36C57-42C2-4E18-919E-C1E737A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2016-09-23T12:55:00Z</cp:lastPrinted>
  <dcterms:created xsi:type="dcterms:W3CDTF">2017-11-08T12:40:00Z</dcterms:created>
  <dcterms:modified xsi:type="dcterms:W3CDTF">2017-11-08T12:40:00Z</dcterms:modified>
</cp:coreProperties>
</file>