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9"/>
        <w:tblW w:w="13585" w:type="dxa"/>
        <w:tblLook w:val="04A0" w:firstRow="1" w:lastRow="0" w:firstColumn="1" w:lastColumn="0" w:noHBand="0" w:noVBand="1"/>
      </w:tblPr>
      <w:tblGrid>
        <w:gridCol w:w="13585"/>
      </w:tblGrid>
      <w:tr w:rsidR="00042CA9" w:rsidRPr="00B13AEE" w14:paraId="01FD3244" w14:textId="77777777" w:rsidTr="00042CA9">
        <w:trPr>
          <w:trHeight w:val="8000"/>
        </w:trPr>
        <w:tc>
          <w:tcPr>
            <w:tcW w:w="13585" w:type="dxa"/>
          </w:tcPr>
          <w:p w14:paraId="3F7AE6C3" w14:textId="77777777" w:rsidR="00042CA9" w:rsidRPr="00042CA9" w:rsidRDefault="00042CA9" w:rsidP="00B54BE3">
            <w:pPr>
              <w:rPr>
                <w:b/>
                <w:sz w:val="72"/>
                <w:szCs w:val="72"/>
              </w:rPr>
            </w:pPr>
            <w:bookmarkStart w:id="0" w:name="_GoBack"/>
            <w:r w:rsidRPr="00042CA9">
              <w:rPr>
                <w:b/>
                <w:sz w:val="72"/>
                <w:szCs w:val="72"/>
              </w:rPr>
              <w:t>Prepositions</w:t>
            </w:r>
          </w:p>
          <w:bookmarkEnd w:id="0"/>
          <w:p w14:paraId="6456F12B" w14:textId="5F18726A" w:rsidR="00042CA9" w:rsidRPr="00042CA9" w:rsidRDefault="00042CA9" w:rsidP="00B54BE3">
            <w:pPr>
              <w:rPr>
                <w:sz w:val="44"/>
                <w:szCs w:val="44"/>
              </w:rPr>
            </w:pPr>
            <w:r w:rsidRPr="00F94FFD">
              <w:rPr>
                <w:b/>
                <w:sz w:val="44"/>
                <w:szCs w:val="44"/>
              </w:rPr>
              <w:t>Definition:</w:t>
            </w:r>
            <w:r w:rsidRPr="00F94FFD">
              <w:rPr>
                <w:sz w:val="44"/>
                <w:szCs w:val="44"/>
              </w:rPr>
              <w:t xml:space="preserve"> Shows a relationship between a noun or pronoun and some other word in the sentence.</w:t>
            </w:r>
          </w:p>
          <w:p w14:paraId="766EDFE0" w14:textId="77777777" w:rsidR="00042CA9" w:rsidRPr="00F94FFD" w:rsidRDefault="00042CA9" w:rsidP="00B54BE3">
            <w:pPr>
              <w:rPr>
                <w:sz w:val="44"/>
                <w:szCs w:val="44"/>
              </w:rPr>
            </w:pPr>
            <w:r w:rsidRPr="00F94FFD">
              <w:rPr>
                <w:b/>
                <w:sz w:val="44"/>
                <w:szCs w:val="44"/>
              </w:rPr>
              <w:t xml:space="preserve">Be careful!!!!: </w:t>
            </w:r>
            <w:r w:rsidRPr="00F94FFD">
              <w:rPr>
                <w:sz w:val="44"/>
                <w:szCs w:val="44"/>
              </w:rPr>
              <w:t xml:space="preserve"> The word </w:t>
            </w:r>
            <w:r w:rsidRPr="00F94FFD">
              <w:rPr>
                <w:b/>
                <w:i/>
                <w:sz w:val="44"/>
                <w:szCs w:val="44"/>
                <w:u w:val="single"/>
              </w:rPr>
              <w:t>to</w:t>
            </w:r>
            <w:r w:rsidRPr="00F94FFD">
              <w:rPr>
                <w:sz w:val="44"/>
                <w:szCs w:val="44"/>
              </w:rPr>
              <w:t xml:space="preserve"> with a </w:t>
            </w:r>
            <w:r w:rsidRPr="00F94FFD">
              <w:rPr>
                <w:b/>
                <w:sz w:val="44"/>
                <w:szCs w:val="44"/>
                <w:u w:val="single"/>
              </w:rPr>
              <w:t>noun</w:t>
            </w:r>
            <w:r w:rsidRPr="00F94FFD">
              <w:rPr>
                <w:sz w:val="44"/>
                <w:szCs w:val="44"/>
              </w:rPr>
              <w:t xml:space="preserve"> is a preposition, but </w:t>
            </w:r>
            <w:r w:rsidRPr="00F94FFD">
              <w:rPr>
                <w:b/>
                <w:i/>
                <w:sz w:val="44"/>
                <w:szCs w:val="44"/>
                <w:u w:val="single"/>
              </w:rPr>
              <w:t>to</w:t>
            </w:r>
            <w:r w:rsidRPr="00F94FFD">
              <w:rPr>
                <w:sz w:val="44"/>
                <w:szCs w:val="44"/>
              </w:rPr>
              <w:t xml:space="preserve"> with a </w:t>
            </w:r>
            <w:r w:rsidRPr="00F94FFD">
              <w:rPr>
                <w:b/>
                <w:sz w:val="44"/>
                <w:szCs w:val="44"/>
                <w:u w:val="single"/>
              </w:rPr>
              <w:t>verb</w:t>
            </w:r>
            <w:r w:rsidRPr="00F94FFD">
              <w:rPr>
                <w:sz w:val="44"/>
                <w:szCs w:val="44"/>
              </w:rPr>
              <w:t xml:space="preserve"> is called an infinitive and is </w:t>
            </w:r>
            <w:r w:rsidRPr="00F94FFD">
              <w:rPr>
                <w:sz w:val="44"/>
                <w:szCs w:val="44"/>
                <w:u w:val="single"/>
              </w:rPr>
              <w:t>NOT</w:t>
            </w:r>
            <w:r w:rsidRPr="00F94FFD">
              <w:rPr>
                <w:sz w:val="44"/>
                <w:szCs w:val="44"/>
              </w:rPr>
              <w:t xml:space="preserve"> a preposition any longer!</w:t>
            </w:r>
          </w:p>
          <w:p w14:paraId="168F8BBD" w14:textId="77777777" w:rsidR="00042CA9" w:rsidRPr="00F94FFD" w:rsidRDefault="00042CA9" w:rsidP="00B54BE3">
            <w:pPr>
              <w:rPr>
                <w:sz w:val="44"/>
                <w:szCs w:val="44"/>
              </w:rPr>
            </w:pPr>
            <w:r w:rsidRPr="00F94FFD">
              <w:rPr>
                <w:sz w:val="44"/>
                <w:szCs w:val="44"/>
              </w:rPr>
              <w:t xml:space="preserve">        </w:t>
            </w:r>
            <w:r w:rsidRPr="00F94FFD">
              <w:rPr>
                <w:b/>
                <w:sz w:val="44"/>
                <w:szCs w:val="44"/>
                <w:u w:val="single"/>
              </w:rPr>
              <w:t>To</w:t>
            </w:r>
            <w:r w:rsidRPr="00F94FFD">
              <w:rPr>
                <w:sz w:val="44"/>
                <w:szCs w:val="44"/>
              </w:rPr>
              <w:t xml:space="preserve"> the store: preposition           </w:t>
            </w:r>
            <w:proofErr w:type="gramStart"/>
            <w:r w:rsidRPr="00F94FFD">
              <w:rPr>
                <w:b/>
                <w:sz w:val="44"/>
                <w:szCs w:val="44"/>
                <w:u w:val="single"/>
              </w:rPr>
              <w:t>To</w:t>
            </w:r>
            <w:proofErr w:type="gramEnd"/>
            <w:r w:rsidRPr="00F94FFD">
              <w:rPr>
                <w:sz w:val="44"/>
                <w:szCs w:val="44"/>
              </w:rPr>
              <w:t xml:space="preserve"> run: infinitive</w:t>
            </w:r>
          </w:p>
          <w:p w14:paraId="1BF092C6" w14:textId="77777777" w:rsidR="00042CA9" w:rsidRDefault="00042CA9" w:rsidP="00B54BE3">
            <w:pPr>
              <w:rPr>
                <w:b/>
                <w:sz w:val="44"/>
                <w:szCs w:val="44"/>
              </w:rPr>
            </w:pPr>
          </w:p>
          <w:p w14:paraId="773B89D9" w14:textId="77777777" w:rsidR="00042CA9" w:rsidRPr="00F94FFD" w:rsidRDefault="00042CA9" w:rsidP="00B54BE3">
            <w:pPr>
              <w:rPr>
                <w:b/>
                <w:sz w:val="44"/>
                <w:szCs w:val="44"/>
              </w:rPr>
            </w:pPr>
            <w:r w:rsidRPr="00F94FFD">
              <w:rPr>
                <w:b/>
                <w:sz w:val="44"/>
                <w:szCs w:val="44"/>
              </w:rPr>
              <w:t xml:space="preserve">Examples of prepositional phrases:  </w:t>
            </w:r>
          </w:p>
          <w:p w14:paraId="000CB0A2" w14:textId="77777777" w:rsidR="00042CA9" w:rsidRDefault="00042CA9" w:rsidP="00B54BE3">
            <w:pPr>
              <w:rPr>
                <w:sz w:val="44"/>
                <w:szCs w:val="44"/>
              </w:rPr>
            </w:pPr>
            <w:r w:rsidRPr="00F94FFD">
              <w:rPr>
                <w:b/>
                <w:sz w:val="44"/>
                <w:szCs w:val="44"/>
                <w:u w:val="single"/>
              </w:rPr>
              <w:t>in</w:t>
            </w:r>
            <w:r w:rsidRPr="00F94FFD">
              <w:rPr>
                <w:sz w:val="44"/>
                <w:szCs w:val="44"/>
              </w:rPr>
              <w:t xml:space="preserve"> the house</w:t>
            </w:r>
            <w:r>
              <w:rPr>
                <w:sz w:val="44"/>
                <w:szCs w:val="44"/>
              </w:rPr>
              <w:t xml:space="preserve">         </w:t>
            </w:r>
            <w:r w:rsidRPr="00F94FFD">
              <w:rPr>
                <w:b/>
                <w:sz w:val="44"/>
                <w:szCs w:val="44"/>
                <w:u w:val="single"/>
              </w:rPr>
              <w:t>of</w:t>
            </w:r>
            <w:r w:rsidRPr="00F94FFD">
              <w:rPr>
                <w:sz w:val="44"/>
                <w:szCs w:val="44"/>
              </w:rPr>
              <w:t xml:space="preserve"> the class                </w:t>
            </w:r>
            <w:r w:rsidRPr="00F94FFD">
              <w:rPr>
                <w:b/>
                <w:sz w:val="44"/>
                <w:szCs w:val="44"/>
                <w:u w:val="single"/>
              </w:rPr>
              <w:t>to</w:t>
            </w:r>
            <w:r w:rsidRPr="00F94FFD">
              <w:rPr>
                <w:sz w:val="44"/>
                <w:szCs w:val="44"/>
              </w:rPr>
              <w:t xml:space="preserve"> the basketball court           </w:t>
            </w:r>
          </w:p>
          <w:p w14:paraId="42243475" w14:textId="47EA3C00" w:rsidR="00042CA9" w:rsidRPr="00F94FFD" w:rsidRDefault="00042CA9" w:rsidP="00B54BE3">
            <w:pPr>
              <w:rPr>
                <w:b/>
                <w:u w:val="single"/>
              </w:rPr>
            </w:pPr>
            <w:r w:rsidRPr="00F94FFD">
              <w:rPr>
                <w:b/>
                <w:sz w:val="44"/>
                <w:szCs w:val="44"/>
                <w:u w:val="single"/>
              </w:rPr>
              <w:t xml:space="preserve">except </w:t>
            </w:r>
            <w:r w:rsidRPr="00F94FFD">
              <w:rPr>
                <w:sz w:val="44"/>
                <w:szCs w:val="44"/>
              </w:rPr>
              <w:t xml:space="preserve">her            </w:t>
            </w:r>
            <w:r w:rsidRPr="00F94FFD">
              <w:rPr>
                <w:b/>
                <w:sz w:val="44"/>
                <w:szCs w:val="44"/>
                <w:u w:val="single"/>
              </w:rPr>
              <w:t>on</w:t>
            </w:r>
            <w:r w:rsidRPr="00F94FFD">
              <w:rPr>
                <w:sz w:val="44"/>
                <w:szCs w:val="44"/>
              </w:rPr>
              <w:t xml:space="preserve"> my birthday</w:t>
            </w:r>
            <w:r>
              <w:rPr>
                <w:sz w:val="44"/>
                <w:szCs w:val="44"/>
              </w:rPr>
              <w:t xml:space="preserve">        </w:t>
            </w:r>
            <w:r w:rsidRPr="00F94FFD">
              <w:rPr>
                <w:sz w:val="44"/>
                <w:szCs w:val="44"/>
              </w:rPr>
              <w:t xml:space="preserve"> </w:t>
            </w:r>
            <w:r w:rsidRPr="00F94FFD">
              <w:rPr>
                <w:b/>
                <w:sz w:val="44"/>
                <w:szCs w:val="44"/>
                <w:u w:val="single"/>
              </w:rPr>
              <w:t>by</w:t>
            </w:r>
            <w:r w:rsidRPr="00F94FFD">
              <w:rPr>
                <w:sz w:val="44"/>
                <w:szCs w:val="44"/>
              </w:rPr>
              <w:t xml:space="preserve"> a girl</w:t>
            </w:r>
            <w:r>
              <w:t xml:space="preserve">    </w:t>
            </w:r>
          </w:p>
        </w:tc>
      </w:tr>
    </w:tbl>
    <w:p w14:paraId="5016C3ED" w14:textId="77777777" w:rsidR="00042CA9" w:rsidRDefault="00042CA9"/>
    <w:sectPr w:rsidR="00042CA9" w:rsidSect="00042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A9"/>
    <w:rsid w:val="000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6614"/>
  <w15:chartTrackingRefBased/>
  <w15:docId w15:val="{FB051A64-388A-47BB-81F8-E725B15C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2018-12-10T12:25:00Z</cp:lastPrinted>
  <dcterms:created xsi:type="dcterms:W3CDTF">2018-12-10T12:23:00Z</dcterms:created>
  <dcterms:modified xsi:type="dcterms:W3CDTF">2018-12-10T12:25:00Z</dcterms:modified>
</cp:coreProperties>
</file>