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b/>
          <w:sz w:val="60"/>
          <w:szCs w:val="60"/>
        </w:rPr>
      </w:pPr>
      <w:r w:rsidRPr="00E27B6B">
        <w:rPr>
          <w:rFonts w:ascii="CenturyExpanded" w:eastAsia="CenturyExpanded" w:cs="CenturyExpanded"/>
          <w:b/>
          <w:sz w:val="60"/>
          <w:szCs w:val="60"/>
        </w:rPr>
        <w:t>Harlem</w:t>
      </w: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40"/>
          <w:szCs w:val="40"/>
        </w:rPr>
      </w:pPr>
      <w:r w:rsidRPr="00E27B6B">
        <w:rPr>
          <w:rFonts w:ascii="CenturyExpanded" w:eastAsia="CenturyExpanded" w:cs="CenturyExpanded"/>
          <w:sz w:val="40"/>
          <w:szCs w:val="40"/>
        </w:rPr>
        <w:t>By Walter Dean Myers</w:t>
      </w: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40"/>
          <w:szCs w:val="40"/>
        </w:rPr>
      </w:pP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r w:rsidRPr="00E27B6B">
        <w:rPr>
          <w:rFonts w:ascii="CenturyExpanded" w:eastAsia="CenturyExpanded" w:cs="CenturyExpanded"/>
          <w:sz w:val="28"/>
          <w:szCs w:val="28"/>
        </w:rPr>
        <w:t xml:space="preserve">Harlem is the first place called </w:t>
      </w:r>
      <w:r w:rsidRPr="00E27B6B">
        <w:rPr>
          <w:rFonts w:ascii="CenturyExpanded" w:eastAsia="CenturyExpanded" w:cs="CenturyExpanded" w:hint="eastAsia"/>
          <w:sz w:val="28"/>
          <w:szCs w:val="28"/>
        </w:rPr>
        <w:t>“</w:t>
      </w:r>
      <w:r w:rsidRPr="00E27B6B">
        <w:rPr>
          <w:rFonts w:ascii="CenturyExpanded" w:eastAsia="CenturyExpanded" w:cs="CenturyExpanded"/>
          <w:sz w:val="28"/>
          <w:szCs w:val="28"/>
        </w:rPr>
        <w:t>home</w:t>
      </w:r>
      <w:r w:rsidRPr="00E27B6B">
        <w:rPr>
          <w:rFonts w:ascii="CenturyExpanded" w:eastAsia="CenturyExpanded" w:cs="CenturyExpanded" w:hint="eastAsia"/>
          <w:sz w:val="28"/>
          <w:szCs w:val="28"/>
        </w:rPr>
        <w:t>”</w:t>
      </w:r>
      <w:r>
        <w:rPr>
          <w:rFonts w:ascii="CenturyExpanded" w:eastAsia="CenturyExpanded" w:cs="CenturyExpanded"/>
          <w:sz w:val="28"/>
          <w:szCs w:val="28"/>
        </w:rPr>
        <w:t xml:space="preserve"> that I can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remember. It was a </w:t>
      </w:r>
      <w:r>
        <w:rPr>
          <w:rFonts w:ascii="CenturyExpanded" w:eastAsia="CenturyExpanded" w:cs="CenturyExpanded"/>
          <w:sz w:val="28"/>
          <w:szCs w:val="28"/>
        </w:rPr>
        <w:t xml:space="preserve">magical place, alive with music </w:t>
      </w:r>
      <w:r w:rsidRPr="00E27B6B">
        <w:rPr>
          <w:rFonts w:ascii="CenturyExpanded" w:eastAsia="CenturyExpanded" w:cs="CenturyExpanded"/>
          <w:sz w:val="28"/>
          <w:szCs w:val="28"/>
        </w:rPr>
        <w:t>that spilled onto the bus</w:t>
      </w:r>
      <w:r>
        <w:rPr>
          <w:rFonts w:ascii="CenturyExpanded" w:eastAsia="CenturyExpanded" w:cs="CenturyExpanded"/>
          <w:sz w:val="28"/>
          <w:szCs w:val="28"/>
        </w:rPr>
        <w:t xml:space="preserve">y streets from tenement windows </w:t>
      </w:r>
      <w:r w:rsidRPr="00E27B6B">
        <w:rPr>
          <w:rFonts w:ascii="CenturyExpanded" w:eastAsia="CenturyExpanded" w:cs="CenturyExpanded"/>
          <w:sz w:val="28"/>
          <w:szCs w:val="28"/>
        </w:rPr>
        <w:t>and full of colors and smells that filled my senses</w:t>
      </w: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proofErr w:type="gramStart"/>
      <w:r w:rsidRPr="00E27B6B">
        <w:rPr>
          <w:rFonts w:ascii="CenturyExpanded" w:eastAsia="CenturyExpanded" w:cs="CenturyExpanded"/>
          <w:sz w:val="28"/>
          <w:szCs w:val="28"/>
        </w:rPr>
        <w:t>and</w:t>
      </w:r>
      <w:proofErr w:type="gramEnd"/>
      <w:r w:rsidRPr="00E27B6B">
        <w:rPr>
          <w:rFonts w:ascii="CenturyExpanded" w:eastAsia="CenturyExpanded" w:cs="CenturyExpanded"/>
          <w:sz w:val="28"/>
          <w:szCs w:val="28"/>
        </w:rPr>
        <w:t xml:space="preserve"> made my heart bea</w:t>
      </w:r>
      <w:r>
        <w:rPr>
          <w:rFonts w:ascii="CenturyExpanded" w:eastAsia="CenturyExpanded" w:cs="CenturyExpanded"/>
          <w:sz w:val="28"/>
          <w:szCs w:val="28"/>
        </w:rPr>
        <w:t xml:space="preserve">t faster. The earliest memory I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have is of a woman who </w:t>
      </w:r>
      <w:r>
        <w:rPr>
          <w:rFonts w:ascii="CenturyExpanded" w:eastAsia="CenturyExpanded" w:cs="CenturyExpanded"/>
          <w:sz w:val="28"/>
          <w:szCs w:val="28"/>
        </w:rPr>
        <w:t xml:space="preserve">picked me up on Sunday mornings </w:t>
      </w:r>
      <w:r w:rsidRPr="00E27B6B">
        <w:rPr>
          <w:rFonts w:ascii="CenturyExpanded" w:eastAsia="CenturyExpanded" w:cs="CenturyExpanded"/>
          <w:sz w:val="28"/>
          <w:szCs w:val="28"/>
        </w:rPr>
        <w:t>to take me to Sun</w:t>
      </w:r>
      <w:r>
        <w:rPr>
          <w:rFonts w:ascii="CenturyExpanded" w:eastAsia="CenturyExpanded" w:cs="CenturyExpanded"/>
          <w:sz w:val="28"/>
          <w:szCs w:val="28"/>
        </w:rPr>
        <w:t xml:space="preserve">day school. She would have five </w:t>
      </w:r>
      <w:r w:rsidRPr="00E27B6B">
        <w:rPr>
          <w:rFonts w:ascii="CenturyExpanded" w:eastAsia="CenturyExpanded" w:cs="CenturyExpanded"/>
          <w:sz w:val="28"/>
          <w:szCs w:val="28"/>
        </w:rPr>
        <w:t>to ten children wit</w:t>
      </w:r>
      <w:r>
        <w:rPr>
          <w:rFonts w:ascii="CenturyExpanded" w:eastAsia="CenturyExpanded" w:cs="CenturyExpanded"/>
          <w:sz w:val="28"/>
          <w:szCs w:val="28"/>
        </w:rPr>
        <w:t xml:space="preserve">h her when she rang our bell on </w:t>
      </w:r>
      <w:r w:rsidRPr="00E27B6B">
        <w:rPr>
          <w:rFonts w:ascii="CenturyExpanded" w:eastAsia="CenturyExpanded" w:cs="CenturyExpanded"/>
          <w:sz w:val="28"/>
          <w:szCs w:val="28"/>
        </w:rPr>
        <w:t>126th Street, and we would go through the street</w:t>
      </w:r>
      <w:r>
        <w:rPr>
          <w:rFonts w:ascii="CenturyExpanded" w:eastAsia="CenturyExpanded" w:cs="CenturyExpanded"/>
          <w:sz w:val="28"/>
          <w:szCs w:val="28"/>
        </w:rPr>
        <w:t xml:space="preserve">s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holding hands and singing </w:t>
      </w:r>
      <w:r w:rsidRPr="00E27B6B">
        <w:rPr>
          <w:rFonts w:ascii="CenturyExpanded" w:eastAsia="CenturyExpanded" w:cs="CenturyExpanded" w:hint="eastAsia"/>
          <w:sz w:val="28"/>
          <w:szCs w:val="28"/>
        </w:rPr>
        <w:t>“</w:t>
      </w:r>
      <w:r>
        <w:rPr>
          <w:rFonts w:ascii="CenturyExpanded" w:eastAsia="CenturyExpanded" w:cs="CenturyExpanded"/>
          <w:sz w:val="28"/>
          <w:szCs w:val="28"/>
        </w:rPr>
        <w:t xml:space="preserve">Jesus Loves </w:t>
      </w:r>
    </w:p>
    <w:p w:rsidR="004E5461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r>
        <w:rPr>
          <w:rFonts w:ascii="CenturyExpanded" w:eastAsia="CenturyExpanded" w:cs="CenturyExpanded"/>
          <w:sz w:val="28"/>
          <w:szCs w:val="28"/>
        </w:rPr>
        <w:t>Me</w:t>
      </w:r>
      <w:r w:rsidRPr="00E27B6B">
        <w:rPr>
          <w:rFonts w:ascii="CenturyExpanded" w:eastAsia="CenturyExpanded" w:cs="CenturyExpanded" w:hint="eastAsia"/>
          <w:sz w:val="28"/>
          <w:szCs w:val="28"/>
        </w:rPr>
        <w:t>”</w:t>
      </w:r>
      <w:r>
        <w:rPr>
          <w:rFonts w:ascii="CenturyExpanded" w:eastAsia="CenturyExpanded" w:cs="CenturyExpanded"/>
          <w:sz w:val="28"/>
          <w:szCs w:val="28"/>
        </w:rPr>
        <w:t xml:space="preserve"> on our </w:t>
      </w:r>
      <w:r w:rsidRPr="00E27B6B">
        <w:rPr>
          <w:rFonts w:ascii="CenturyExpanded" w:eastAsia="CenturyExpanded" w:cs="CenturyExpanded"/>
          <w:sz w:val="28"/>
          <w:szCs w:val="28"/>
        </w:rPr>
        <w:t>way to Abyssinian Bapt</w:t>
      </w:r>
      <w:r>
        <w:rPr>
          <w:rFonts w:ascii="CenturyExpanded" w:eastAsia="CenturyExpanded" w:cs="CenturyExpanded"/>
          <w:sz w:val="28"/>
          <w:szCs w:val="28"/>
        </w:rPr>
        <w:t xml:space="preserve">ist. I remember being comforted </w:t>
      </w:r>
      <w:r w:rsidRPr="00E27B6B">
        <w:rPr>
          <w:rFonts w:ascii="CenturyExpanded" w:eastAsia="CenturyExpanded" w:cs="CenturyExpanded"/>
          <w:sz w:val="28"/>
          <w:szCs w:val="28"/>
        </w:rPr>
        <w:t>by the fact that Jesus, whom I didn</w:t>
      </w:r>
      <w:r w:rsidRPr="00E27B6B">
        <w:rPr>
          <w:rFonts w:ascii="CenturyExpanded" w:eastAsia="CenturyExpanded" w:cs="CenturyExpanded" w:hint="eastAsia"/>
          <w:sz w:val="28"/>
          <w:szCs w:val="28"/>
        </w:rPr>
        <w:t>’</w:t>
      </w:r>
      <w:r>
        <w:rPr>
          <w:rFonts w:ascii="CenturyExpanded" w:eastAsia="CenturyExpanded" w:cs="CenturyExpanded"/>
          <w:sz w:val="28"/>
          <w:szCs w:val="28"/>
        </w:rPr>
        <w:t xml:space="preserve">t even know,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thought so much </w:t>
      </w:r>
      <w:r>
        <w:rPr>
          <w:rFonts w:ascii="CenturyExpanded" w:eastAsia="CenturyExpanded" w:cs="CenturyExpanded"/>
          <w:sz w:val="28"/>
          <w:szCs w:val="28"/>
        </w:rPr>
        <w:t xml:space="preserve">of me. After church we would be </w:t>
      </w:r>
      <w:r w:rsidRPr="00E27B6B">
        <w:rPr>
          <w:rFonts w:ascii="CenturyExpanded" w:eastAsia="CenturyExpanded" w:cs="CenturyExpanded"/>
          <w:sz w:val="28"/>
          <w:szCs w:val="28"/>
        </w:rPr>
        <w:t>brought home, agai</w:t>
      </w:r>
      <w:r>
        <w:rPr>
          <w:rFonts w:ascii="CenturyExpanded" w:eastAsia="CenturyExpanded" w:cs="CenturyExpanded"/>
          <w:sz w:val="28"/>
          <w:szCs w:val="28"/>
        </w:rPr>
        <w:t xml:space="preserve">n holding hands and singing our </w:t>
      </w:r>
      <w:r w:rsidRPr="00E27B6B">
        <w:rPr>
          <w:rFonts w:ascii="CenturyExpanded" w:eastAsia="CenturyExpanded" w:cs="CenturyExpanded"/>
          <w:sz w:val="28"/>
          <w:szCs w:val="28"/>
        </w:rPr>
        <w:t>way through the streets of Harlem.</w:t>
      </w: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bookmarkStart w:id="0" w:name="_GoBack"/>
      <w:bookmarkEnd w:id="0"/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b/>
          <w:sz w:val="60"/>
          <w:szCs w:val="60"/>
        </w:rPr>
      </w:pPr>
      <w:r w:rsidRPr="00E27B6B">
        <w:rPr>
          <w:rFonts w:ascii="CenturyExpanded" w:eastAsia="CenturyExpanded" w:cs="CenturyExpanded"/>
          <w:b/>
          <w:sz w:val="60"/>
          <w:szCs w:val="60"/>
        </w:rPr>
        <w:t>Harlem</w:t>
      </w: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40"/>
          <w:szCs w:val="40"/>
        </w:rPr>
      </w:pPr>
      <w:r w:rsidRPr="00E27B6B">
        <w:rPr>
          <w:rFonts w:ascii="CenturyExpanded" w:eastAsia="CenturyExpanded" w:cs="CenturyExpanded"/>
          <w:sz w:val="40"/>
          <w:szCs w:val="40"/>
        </w:rPr>
        <w:t>By Walter Dean Myers</w:t>
      </w: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40"/>
          <w:szCs w:val="40"/>
        </w:rPr>
      </w:pP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r w:rsidRPr="00E27B6B">
        <w:rPr>
          <w:rFonts w:ascii="CenturyExpanded" w:eastAsia="CenturyExpanded" w:cs="CenturyExpanded"/>
          <w:sz w:val="28"/>
          <w:szCs w:val="28"/>
        </w:rPr>
        <w:t xml:space="preserve">Harlem is the first place called </w:t>
      </w:r>
      <w:r w:rsidRPr="00E27B6B">
        <w:rPr>
          <w:rFonts w:ascii="CenturyExpanded" w:eastAsia="CenturyExpanded" w:cs="CenturyExpanded" w:hint="eastAsia"/>
          <w:sz w:val="28"/>
          <w:szCs w:val="28"/>
        </w:rPr>
        <w:t>“</w:t>
      </w:r>
      <w:r w:rsidRPr="00E27B6B">
        <w:rPr>
          <w:rFonts w:ascii="CenturyExpanded" w:eastAsia="CenturyExpanded" w:cs="CenturyExpanded"/>
          <w:sz w:val="28"/>
          <w:szCs w:val="28"/>
        </w:rPr>
        <w:t>home</w:t>
      </w:r>
      <w:r w:rsidRPr="00E27B6B">
        <w:rPr>
          <w:rFonts w:ascii="CenturyExpanded" w:eastAsia="CenturyExpanded" w:cs="CenturyExpanded" w:hint="eastAsia"/>
          <w:sz w:val="28"/>
          <w:szCs w:val="28"/>
        </w:rPr>
        <w:t>”</w:t>
      </w:r>
      <w:r>
        <w:rPr>
          <w:rFonts w:ascii="CenturyExpanded" w:eastAsia="CenturyExpanded" w:cs="CenturyExpanded"/>
          <w:sz w:val="28"/>
          <w:szCs w:val="28"/>
        </w:rPr>
        <w:t xml:space="preserve"> that I can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remember. It was a </w:t>
      </w:r>
      <w:r>
        <w:rPr>
          <w:rFonts w:ascii="CenturyExpanded" w:eastAsia="CenturyExpanded" w:cs="CenturyExpanded"/>
          <w:sz w:val="28"/>
          <w:szCs w:val="28"/>
        </w:rPr>
        <w:t xml:space="preserve">magical place, alive with music </w:t>
      </w:r>
      <w:r w:rsidRPr="00E27B6B">
        <w:rPr>
          <w:rFonts w:ascii="CenturyExpanded" w:eastAsia="CenturyExpanded" w:cs="CenturyExpanded"/>
          <w:sz w:val="28"/>
          <w:szCs w:val="28"/>
        </w:rPr>
        <w:t>that spilled onto the bus</w:t>
      </w:r>
      <w:r>
        <w:rPr>
          <w:rFonts w:ascii="CenturyExpanded" w:eastAsia="CenturyExpanded" w:cs="CenturyExpanded"/>
          <w:sz w:val="28"/>
          <w:szCs w:val="28"/>
        </w:rPr>
        <w:t xml:space="preserve">y streets from tenement windows </w:t>
      </w:r>
      <w:r w:rsidRPr="00E27B6B">
        <w:rPr>
          <w:rFonts w:ascii="CenturyExpanded" w:eastAsia="CenturyExpanded" w:cs="CenturyExpanded"/>
          <w:sz w:val="28"/>
          <w:szCs w:val="28"/>
        </w:rPr>
        <w:t>and full of colors and smells that filled my senses</w:t>
      </w:r>
    </w:p>
    <w:p w:rsid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proofErr w:type="gramStart"/>
      <w:r w:rsidRPr="00E27B6B">
        <w:rPr>
          <w:rFonts w:ascii="CenturyExpanded" w:eastAsia="CenturyExpanded" w:cs="CenturyExpanded"/>
          <w:sz w:val="28"/>
          <w:szCs w:val="28"/>
        </w:rPr>
        <w:t>and</w:t>
      </w:r>
      <w:proofErr w:type="gramEnd"/>
      <w:r w:rsidRPr="00E27B6B">
        <w:rPr>
          <w:rFonts w:ascii="CenturyExpanded" w:eastAsia="CenturyExpanded" w:cs="CenturyExpanded"/>
          <w:sz w:val="28"/>
          <w:szCs w:val="28"/>
        </w:rPr>
        <w:t xml:space="preserve"> made my heart bea</w:t>
      </w:r>
      <w:r>
        <w:rPr>
          <w:rFonts w:ascii="CenturyExpanded" w:eastAsia="CenturyExpanded" w:cs="CenturyExpanded"/>
          <w:sz w:val="28"/>
          <w:szCs w:val="28"/>
        </w:rPr>
        <w:t xml:space="preserve">t faster. The earliest memory I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have is of a woman who </w:t>
      </w:r>
      <w:r>
        <w:rPr>
          <w:rFonts w:ascii="CenturyExpanded" w:eastAsia="CenturyExpanded" w:cs="CenturyExpanded"/>
          <w:sz w:val="28"/>
          <w:szCs w:val="28"/>
        </w:rPr>
        <w:t xml:space="preserve">picked me up on Sunday mornings </w:t>
      </w:r>
      <w:r w:rsidRPr="00E27B6B">
        <w:rPr>
          <w:rFonts w:ascii="CenturyExpanded" w:eastAsia="CenturyExpanded" w:cs="CenturyExpanded"/>
          <w:sz w:val="28"/>
          <w:szCs w:val="28"/>
        </w:rPr>
        <w:t>to take me to Sun</w:t>
      </w:r>
      <w:r>
        <w:rPr>
          <w:rFonts w:ascii="CenturyExpanded" w:eastAsia="CenturyExpanded" w:cs="CenturyExpanded"/>
          <w:sz w:val="28"/>
          <w:szCs w:val="28"/>
        </w:rPr>
        <w:t xml:space="preserve">day school. She would have five </w:t>
      </w:r>
      <w:r w:rsidRPr="00E27B6B">
        <w:rPr>
          <w:rFonts w:ascii="CenturyExpanded" w:eastAsia="CenturyExpanded" w:cs="CenturyExpanded"/>
          <w:sz w:val="28"/>
          <w:szCs w:val="28"/>
        </w:rPr>
        <w:t>to ten children wit</w:t>
      </w:r>
      <w:r>
        <w:rPr>
          <w:rFonts w:ascii="CenturyExpanded" w:eastAsia="CenturyExpanded" w:cs="CenturyExpanded"/>
          <w:sz w:val="28"/>
          <w:szCs w:val="28"/>
        </w:rPr>
        <w:t xml:space="preserve">h her when she rang our bell on </w:t>
      </w:r>
      <w:r w:rsidRPr="00E27B6B">
        <w:rPr>
          <w:rFonts w:ascii="CenturyExpanded" w:eastAsia="CenturyExpanded" w:cs="CenturyExpanded"/>
          <w:sz w:val="28"/>
          <w:szCs w:val="28"/>
        </w:rPr>
        <w:t>126th Street, and we would go through the street</w:t>
      </w:r>
      <w:r>
        <w:rPr>
          <w:rFonts w:ascii="CenturyExpanded" w:eastAsia="CenturyExpanded" w:cs="CenturyExpanded"/>
          <w:sz w:val="28"/>
          <w:szCs w:val="28"/>
        </w:rPr>
        <w:t xml:space="preserve">s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holding hands and singing </w:t>
      </w:r>
      <w:r w:rsidRPr="00E27B6B">
        <w:rPr>
          <w:rFonts w:ascii="CenturyExpanded" w:eastAsia="CenturyExpanded" w:cs="CenturyExpanded" w:hint="eastAsia"/>
          <w:sz w:val="28"/>
          <w:szCs w:val="28"/>
        </w:rPr>
        <w:t>“</w:t>
      </w:r>
      <w:r>
        <w:rPr>
          <w:rFonts w:ascii="CenturyExpanded" w:eastAsia="CenturyExpanded" w:cs="CenturyExpanded"/>
          <w:sz w:val="28"/>
          <w:szCs w:val="28"/>
        </w:rPr>
        <w:t xml:space="preserve">Jesus Loves </w:t>
      </w: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  <w:r>
        <w:rPr>
          <w:rFonts w:ascii="CenturyExpanded" w:eastAsia="CenturyExpanded" w:cs="CenturyExpanded"/>
          <w:sz w:val="28"/>
          <w:szCs w:val="28"/>
        </w:rPr>
        <w:t>Me</w:t>
      </w:r>
      <w:r w:rsidRPr="00E27B6B">
        <w:rPr>
          <w:rFonts w:ascii="CenturyExpanded" w:eastAsia="CenturyExpanded" w:cs="CenturyExpanded" w:hint="eastAsia"/>
          <w:sz w:val="28"/>
          <w:szCs w:val="28"/>
        </w:rPr>
        <w:t>”</w:t>
      </w:r>
      <w:r>
        <w:rPr>
          <w:rFonts w:ascii="CenturyExpanded" w:eastAsia="CenturyExpanded" w:cs="CenturyExpanded"/>
          <w:sz w:val="28"/>
          <w:szCs w:val="28"/>
        </w:rPr>
        <w:t xml:space="preserve"> on our </w:t>
      </w:r>
      <w:r w:rsidRPr="00E27B6B">
        <w:rPr>
          <w:rFonts w:ascii="CenturyExpanded" w:eastAsia="CenturyExpanded" w:cs="CenturyExpanded"/>
          <w:sz w:val="28"/>
          <w:szCs w:val="28"/>
        </w:rPr>
        <w:t>way to Abyssinian Bapt</w:t>
      </w:r>
      <w:r>
        <w:rPr>
          <w:rFonts w:ascii="CenturyExpanded" w:eastAsia="CenturyExpanded" w:cs="CenturyExpanded"/>
          <w:sz w:val="28"/>
          <w:szCs w:val="28"/>
        </w:rPr>
        <w:t xml:space="preserve">ist. I remember being comforted </w:t>
      </w:r>
      <w:r w:rsidRPr="00E27B6B">
        <w:rPr>
          <w:rFonts w:ascii="CenturyExpanded" w:eastAsia="CenturyExpanded" w:cs="CenturyExpanded"/>
          <w:sz w:val="28"/>
          <w:szCs w:val="28"/>
        </w:rPr>
        <w:t>by the fact that Jesus, whom I didn</w:t>
      </w:r>
      <w:r w:rsidRPr="00E27B6B">
        <w:rPr>
          <w:rFonts w:ascii="CenturyExpanded" w:eastAsia="CenturyExpanded" w:cs="CenturyExpanded" w:hint="eastAsia"/>
          <w:sz w:val="28"/>
          <w:szCs w:val="28"/>
        </w:rPr>
        <w:t>’</w:t>
      </w:r>
      <w:r>
        <w:rPr>
          <w:rFonts w:ascii="CenturyExpanded" w:eastAsia="CenturyExpanded" w:cs="CenturyExpanded"/>
          <w:sz w:val="28"/>
          <w:szCs w:val="28"/>
        </w:rPr>
        <w:t xml:space="preserve">t even know, </w:t>
      </w:r>
      <w:r w:rsidRPr="00E27B6B">
        <w:rPr>
          <w:rFonts w:ascii="CenturyExpanded" w:eastAsia="CenturyExpanded" w:cs="CenturyExpanded"/>
          <w:sz w:val="28"/>
          <w:szCs w:val="28"/>
        </w:rPr>
        <w:t xml:space="preserve">thought so much </w:t>
      </w:r>
      <w:r>
        <w:rPr>
          <w:rFonts w:ascii="CenturyExpanded" w:eastAsia="CenturyExpanded" w:cs="CenturyExpanded"/>
          <w:sz w:val="28"/>
          <w:szCs w:val="28"/>
        </w:rPr>
        <w:t xml:space="preserve">of me. After church we would be </w:t>
      </w:r>
      <w:r w:rsidRPr="00E27B6B">
        <w:rPr>
          <w:rFonts w:ascii="CenturyExpanded" w:eastAsia="CenturyExpanded" w:cs="CenturyExpanded"/>
          <w:sz w:val="28"/>
          <w:szCs w:val="28"/>
        </w:rPr>
        <w:t>brought home, agai</w:t>
      </w:r>
      <w:r>
        <w:rPr>
          <w:rFonts w:ascii="CenturyExpanded" w:eastAsia="CenturyExpanded" w:cs="CenturyExpanded"/>
          <w:sz w:val="28"/>
          <w:szCs w:val="28"/>
        </w:rPr>
        <w:t xml:space="preserve">n holding hands and singing our </w:t>
      </w:r>
      <w:r w:rsidRPr="00E27B6B">
        <w:rPr>
          <w:rFonts w:ascii="CenturyExpanded" w:eastAsia="CenturyExpanded" w:cs="CenturyExpanded"/>
          <w:sz w:val="28"/>
          <w:szCs w:val="28"/>
        </w:rPr>
        <w:t>way through the streets of Harlem.</w:t>
      </w:r>
    </w:p>
    <w:p w:rsidR="00E27B6B" w:rsidRPr="00E27B6B" w:rsidRDefault="00E27B6B" w:rsidP="00E27B6B">
      <w:pPr>
        <w:autoSpaceDE w:val="0"/>
        <w:autoSpaceDN w:val="0"/>
        <w:adjustRightInd w:val="0"/>
        <w:spacing w:after="0" w:line="240" w:lineRule="auto"/>
        <w:rPr>
          <w:rFonts w:ascii="CenturyExpanded" w:eastAsia="CenturyExpanded" w:cs="CenturyExpanded"/>
          <w:sz w:val="28"/>
          <w:szCs w:val="28"/>
        </w:rPr>
      </w:pPr>
    </w:p>
    <w:sectPr w:rsidR="00E27B6B" w:rsidRPr="00E27B6B" w:rsidSect="00E27B6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Expand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B"/>
    <w:rsid w:val="004E5461"/>
    <w:rsid w:val="00E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3D111-1F4B-49C7-B610-7ED43FF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2017-05-19T11:27:00Z</cp:lastPrinted>
  <dcterms:created xsi:type="dcterms:W3CDTF">2017-05-19T11:25:00Z</dcterms:created>
  <dcterms:modified xsi:type="dcterms:W3CDTF">2017-05-19T11:27:00Z</dcterms:modified>
</cp:coreProperties>
</file>