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8DE" w:rsidRPr="002128DE" w:rsidRDefault="002128DE" w:rsidP="002128DE">
      <w:pPr>
        <w:jc w:val="center"/>
        <w:rPr>
          <w:rFonts w:ascii="Corbel" w:hAnsi="Corbel"/>
          <w:b/>
          <w:sz w:val="40"/>
          <w:szCs w:val="40"/>
        </w:rPr>
      </w:pPr>
      <w:r w:rsidRPr="002128DE">
        <w:rPr>
          <w:rFonts w:ascii="Corbel" w:hAnsi="Corbel"/>
          <w:b/>
          <w:sz w:val="40"/>
          <w:szCs w:val="40"/>
        </w:rPr>
        <w:t>Let’s practice topic sentences for the different structures!</w:t>
      </w:r>
    </w:p>
    <w:p w:rsidR="002128DE" w:rsidRDefault="002128DE" w:rsidP="002128DE">
      <w:pPr>
        <w:rPr>
          <w:rFonts w:ascii="Corbel" w:hAnsi="Corbel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>1</w:t>
      </w:r>
      <w:r w:rsidRPr="002128DE">
        <w:rPr>
          <w:rFonts w:ascii="Corbel" w:hAnsi="Corbel"/>
          <w:b/>
          <w:sz w:val="32"/>
          <w:szCs w:val="32"/>
        </w:rPr>
        <w:t>. Topic—</w:t>
      </w:r>
      <w:r w:rsidRPr="002128DE">
        <w:rPr>
          <w:rFonts w:ascii="Corbel" w:hAnsi="Corbel"/>
          <w:sz w:val="32"/>
          <w:szCs w:val="32"/>
        </w:rPr>
        <w:t>jelly/ja</w:t>
      </w:r>
      <w:r>
        <w:rPr>
          <w:rFonts w:ascii="Corbel" w:hAnsi="Corbel"/>
          <w:sz w:val="32"/>
          <w:szCs w:val="32"/>
        </w:rPr>
        <w:t>m</w:t>
      </w:r>
      <w:r w:rsidRPr="002128DE"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r>
        <w:rPr>
          <w:rFonts w:ascii="Corbel" w:hAnsi="Corbel"/>
          <w:sz w:val="32"/>
          <w:szCs w:val="32"/>
        </w:rPr>
        <w:tab/>
      </w:r>
      <w:bookmarkStart w:id="0" w:name="_GoBack"/>
      <w:bookmarkEnd w:id="0"/>
      <w:r w:rsidRPr="002128DE">
        <w:rPr>
          <w:rFonts w:ascii="Corbel" w:hAnsi="Corbel"/>
          <w:b/>
          <w:sz w:val="32"/>
          <w:szCs w:val="32"/>
        </w:rPr>
        <w:t>Structure—</w:t>
      </w:r>
      <w:r w:rsidRPr="002128DE">
        <w:rPr>
          <w:rFonts w:ascii="Corbel" w:hAnsi="Corbel"/>
          <w:sz w:val="32"/>
          <w:szCs w:val="32"/>
        </w:rPr>
        <w:t xml:space="preserve">compare and contrast </w:t>
      </w:r>
    </w:p>
    <w:p w:rsidR="002128DE" w:rsidRDefault="002128DE" w:rsidP="002128DE">
      <w:pPr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</w:t>
      </w:r>
      <w:r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sz w:val="32"/>
          <w:szCs w:val="32"/>
        </w:rPr>
        <w:t>Topic sentence—</w:t>
      </w:r>
      <w:r w:rsidRPr="002128DE">
        <w:rPr>
          <w:rFonts w:ascii="Corbel" w:hAnsi="Corbel"/>
          <w:sz w:val="32"/>
          <w:szCs w:val="32"/>
        </w:rPr>
        <w:t xml:space="preserve"> blackberry jam and raspberry jam have many similarities </w:t>
      </w:r>
    </w:p>
    <w:p w:rsidR="002128DE" w:rsidRPr="002128DE" w:rsidRDefault="002128DE" w:rsidP="002128DE">
      <w:pPr>
        <w:ind w:left="2160" w:firstLine="720"/>
        <w:rPr>
          <w:rFonts w:ascii="Corbel" w:hAnsi="Corbel"/>
          <w:sz w:val="32"/>
          <w:szCs w:val="32"/>
        </w:rPr>
      </w:pPr>
      <w:r>
        <w:rPr>
          <w:rFonts w:ascii="Corbel" w:hAnsi="Corbel"/>
          <w:sz w:val="32"/>
          <w:szCs w:val="32"/>
        </w:rPr>
        <w:t xml:space="preserve">   </w:t>
      </w:r>
      <w:r w:rsidRPr="002128DE">
        <w:rPr>
          <w:rFonts w:ascii="Corbel" w:hAnsi="Corbel"/>
          <w:sz w:val="32"/>
          <w:szCs w:val="32"/>
        </w:rPr>
        <w:t>and differences.</w:t>
      </w:r>
    </w:p>
    <w:p w:rsidR="002128DE" w:rsidRPr="002128DE" w:rsidRDefault="002128DE" w:rsidP="002128DE">
      <w:pPr>
        <w:rPr>
          <w:rFonts w:ascii="Corbel" w:hAnsi="Corbel"/>
          <w:b/>
          <w:sz w:val="32"/>
          <w:szCs w:val="32"/>
        </w:rPr>
      </w:pPr>
      <w:r w:rsidRPr="002128DE">
        <w:rPr>
          <w:rFonts w:ascii="Corbel" w:hAnsi="Corbel"/>
          <w:b/>
          <w:sz w:val="32"/>
          <w:szCs w:val="32"/>
        </w:rPr>
        <w:t>You try it!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sz w:val="32"/>
          <w:szCs w:val="32"/>
        </w:rPr>
        <w:t>Topic sentence—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>2</w:t>
      </w:r>
      <w:r w:rsidRPr="002128DE">
        <w:rPr>
          <w:rFonts w:ascii="Corbel" w:hAnsi="Corbel"/>
          <w:sz w:val="32"/>
          <w:szCs w:val="32"/>
        </w:rPr>
        <w:t xml:space="preserve">. </w:t>
      </w:r>
      <w:r w:rsidRPr="002128DE">
        <w:rPr>
          <w:rFonts w:ascii="Corbel" w:hAnsi="Corbel"/>
          <w:b/>
          <w:sz w:val="32"/>
          <w:szCs w:val="32"/>
        </w:rPr>
        <w:t>Topic</w:t>
      </w:r>
      <w:proofErr w:type="gramStart"/>
      <w:r w:rsidRPr="002128DE">
        <w:rPr>
          <w:rFonts w:ascii="Corbel" w:hAnsi="Corbel"/>
          <w:b/>
          <w:sz w:val="32"/>
          <w:szCs w:val="32"/>
        </w:rPr>
        <w:t>—</w:t>
      </w:r>
      <w:r w:rsidRPr="002128DE">
        <w:rPr>
          <w:rFonts w:ascii="Corbel" w:hAnsi="Corbel"/>
          <w:sz w:val="32"/>
          <w:szCs w:val="32"/>
        </w:rPr>
        <w:t>“</w:t>
      </w:r>
      <w:proofErr w:type="gramEnd"/>
      <w:r w:rsidRPr="002128DE">
        <w:rPr>
          <w:rFonts w:ascii="Corbel" w:hAnsi="Corbel"/>
          <w:sz w:val="32"/>
          <w:szCs w:val="32"/>
        </w:rPr>
        <w:t>F” on a test</w:t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b/>
          <w:sz w:val="32"/>
          <w:szCs w:val="32"/>
        </w:rPr>
        <w:t>Structure—</w:t>
      </w:r>
      <w:r w:rsidRPr="002128DE">
        <w:rPr>
          <w:rFonts w:ascii="Corbel" w:hAnsi="Corbel"/>
          <w:sz w:val="32"/>
          <w:szCs w:val="32"/>
        </w:rPr>
        <w:t xml:space="preserve">cause and effect 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 xml:space="preserve">       Topic sentence—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b/>
          <w:sz w:val="32"/>
          <w:szCs w:val="32"/>
        </w:rPr>
      </w:pPr>
      <w:r w:rsidRPr="002128DE">
        <w:rPr>
          <w:rFonts w:ascii="Corbel" w:hAnsi="Corbel"/>
          <w:b/>
          <w:sz w:val="32"/>
          <w:szCs w:val="32"/>
        </w:rPr>
        <w:t>You try it!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ab/>
        <w:t>Topic sentence—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>3</w:t>
      </w:r>
      <w:r w:rsidRPr="002128DE">
        <w:rPr>
          <w:rFonts w:ascii="Corbel" w:hAnsi="Corbel"/>
          <w:sz w:val="32"/>
          <w:szCs w:val="32"/>
        </w:rPr>
        <w:t xml:space="preserve">. </w:t>
      </w:r>
      <w:r w:rsidRPr="002128DE">
        <w:rPr>
          <w:rFonts w:ascii="Corbel" w:hAnsi="Corbel"/>
          <w:b/>
          <w:sz w:val="32"/>
          <w:szCs w:val="32"/>
        </w:rPr>
        <w:t>Topic—</w:t>
      </w:r>
      <w:r w:rsidRPr="002128DE">
        <w:rPr>
          <w:rFonts w:ascii="Corbel" w:hAnsi="Corbel"/>
          <w:sz w:val="32"/>
          <w:szCs w:val="32"/>
        </w:rPr>
        <w:t>this classroom</w:t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b/>
          <w:sz w:val="32"/>
          <w:szCs w:val="32"/>
        </w:rPr>
        <w:t>Structure—</w:t>
      </w:r>
      <w:r w:rsidRPr="002128DE">
        <w:rPr>
          <w:rFonts w:ascii="Corbel" w:hAnsi="Corbel"/>
          <w:sz w:val="32"/>
          <w:szCs w:val="32"/>
        </w:rPr>
        <w:t>spatial/descriptive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b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 xml:space="preserve">       </w:t>
      </w:r>
      <w:r w:rsidRPr="002128DE">
        <w:rPr>
          <w:rFonts w:ascii="Corbel" w:hAnsi="Corbel"/>
          <w:b/>
          <w:sz w:val="32"/>
          <w:szCs w:val="32"/>
        </w:rPr>
        <w:t>You try it!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>Topic sentence—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>4</w:t>
      </w:r>
      <w:r w:rsidRPr="002128DE">
        <w:rPr>
          <w:rFonts w:ascii="Corbel" w:hAnsi="Corbel"/>
          <w:sz w:val="32"/>
          <w:szCs w:val="32"/>
        </w:rPr>
        <w:t xml:space="preserve">. </w:t>
      </w:r>
      <w:r w:rsidRPr="002128DE">
        <w:rPr>
          <w:rFonts w:ascii="Corbel" w:hAnsi="Corbel"/>
          <w:b/>
          <w:sz w:val="32"/>
          <w:szCs w:val="32"/>
        </w:rPr>
        <w:t>Topic—</w:t>
      </w:r>
      <w:r w:rsidRPr="002128DE">
        <w:rPr>
          <w:rFonts w:ascii="Corbel" w:hAnsi="Corbel"/>
          <w:sz w:val="32"/>
          <w:szCs w:val="32"/>
        </w:rPr>
        <w:t>making a bed</w:t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b/>
          <w:sz w:val="32"/>
          <w:szCs w:val="32"/>
        </w:rPr>
        <w:t>Structure—</w:t>
      </w:r>
      <w:r w:rsidRPr="002128DE">
        <w:rPr>
          <w:rFonts w:ascii="Corbel" w:hAnsi="Corbel"/>
          <w:sz w:val="32"/>
          <w:szCs w:val="32"/>
        </w:rPr>
        <w:t xml:space="preserve">sequence/process 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 xml:space="preserve">       </w:t>
      </w:r>
    </w:p>
    <w:p w:rsidR="002128DE" w:rsidRPr="002128DE" w:rsidRDefault="002128DE" w:rsidP="002128DE">
      <w:pPr>
        <w:rPr>
          <w:rFonts w:ascii="Corbel" w:hAnsi="Corbel"/>
          <w:b/>
          <w:sz w:val="32"/>
          <w:szCs w:val="32"/>
        </w:rPr>
      </w:pPr>
      <w:r w:rsidRPr="002128DE">
        <w:rPr>
          <w:rFonts w:ascii="Corbel" w:hAnsi="Corbel"/>
          <w:b/>
          <w:sz w:val="32"/>
          <w:szCs w:val="32"/>
        </w:rPr>
        <w:t>You try it!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>Topic sentence—</w:t>
      </w:r>
    </w:p>
    <w:p w:rsid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>5</w:t>
      </w:r>
      <w:r w:rsidRPr="002128DE">
        <w:rPr>
          <w:rFonts w:ascii="Corbel" w:hAnsi="Corbel"/>
          <w:b/>
          <w:sz w:val="32"/>
          <w:szCs w:val="32"/>
        </w:rPr>
        <w:t>. Topic—</w:t>
      </w:r>
      <w:r w:rsidRPr="002128DE">
        <w:rPr>
          <w:rFonts w:ascii="Corbel" w:hAnsi="Corbel"/>
          <w:sz w:val="32"/>
          <w:szCs w:val="32"/>
        </w:rPr>
        <w:t>you</w:t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sz w:val="32"/>
          <w:szCs w:val="32"/>
        </w:rPr>
        <w:tab/>
      </w:r>
      <w:r w:rsidRPr="002128DE">
        <w:rPr>
          <w:rFonts w:ascii="Corbel" w:hAnsi="Corbel"/>
          <w:b/>
          <w:sz w:val="32"/>
          <w:szCs w:val="32"/>
        </w:rPr>
        <w:t>Structure—</w:t>
      </w:r>
      <w:r w:rsidRPr="002128DE">
        <w:rPr>
          <w:rFonts w:ascii="Corbel" w:hAnsi="Corbel"/>
          <w:sz w:val="32"/>
          <w:szCs w:val="32"/>
        </w:rPr>
        <w:t xml:space="preserve">chronological </w:t>
      </w:r>
    </w:p>
    <w:p w:rsidR="002128DE" w:rsidRPr="002128DE" w:rsidRDefault="002128DE" w:rsidP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 xml:space="preserve">      </w:t>
      </w:r>
    </w:p>
    <w:p w:rsidR="002128DE" w:rsidRPr="002128DE" w:rsidRDefault="002128DE" w:rsidP="002128DE">
      <w:pPr>
        <w:rPr>
          <w:rFonts w:ascii="Corbel" w:hAnsi="Corbel"/>
          <w:b/>
          <w:sz w:val="32"/>
          <w:szCs w:val="32"/>
        </w:rPr>
      </w:pPr>
      <w:r w:rsidRPr="002128DE">
        <w:rPr>
          <w:rFonts w:ascii="Corbel" w:hAnsi="Corbel"/>
          <w:b/>
          <w:sz w:val="32"/>
          <w:szCs w:val="32"/>
        </w:rPr>
        <w:t>You try it!</w:t>
      </w:r>
    </w:p>
    <w:p w:rsidR="002128DE" w:rsidRPr="002128DE" w:rsidRDefault="002128DE">
      <w:pPr>
        <w:rPr>
          <w:rFonts w:ascii="Corbel" w:hAnsi="Corbel"/>
          <w:sz w:val="32"/>
          <w:szCs w:val="32"/>
        </w:rPr>
      </w:pPr>
      <w:r w:rsidRPr="002128DE">
        <w:rPr>
          <w:rFonts w:ascii="Corbel" w:hAnsi="Corbel"/>
          <w:sz w:val="32"/>
          <w:szCs w:val="32"/>
        </w:rPr>
        <w:t xml:space="preserve"> Topic sentence—</w:t>
      </w:r>
    </w:p>
    <w:sectPr w:rsidR="002128DE" w:rsidRPr="002128DE" w:rsidSect="002128DE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DE"/>
    <w:rsid w:val="0021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46300"/>
  <w15:chartTrackingRefBased/>
  <w15:docId w15:val="{7DB47D52-0A2A-4C28-BB08-ACCD5E3F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MURRAY, PATRICIA</dc:creator>
  <cp:keywords/>
  <dc:description/>
  <cp:lastModifiedBy>MURRAY, PATRICIA</cp:lastModifiedBy>
  <cp:revision>1</cp:revision>
  <dcterms:created xsi:type="dcterms:W3CDTF">2018-09-19T18:41:00Z</dcterms:created>
  <dcterms:modified xsi:type="dcterms:W3CDTF">2018-09-19T18:48:00Z</dcterms:modified>
</cp:coreProperties>
</file>